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0"/>
        <w:gridCol w:w="146"/>
        <w:gridCol w:w="426"/>
        <w:gridCol w:w="567"/>
        <w:gridCol w:w="199"/>
        <w:gridCol w:w="226"/>
        <w:gridCol w:w="709"/>
        <w:gridCol w:w="666"/>
        <w:gridCol w:w="1318"/>
        <w:gridCol w:w="3402"/>
      </w:tblGrid>
      <w:tr w:rsidR="007F191E" w:rsidTr="0096568D">
        <w:trPr>
          <w:trHeight w:val="240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F191E" w:rsidRPr="007743A1" w:rsidRDefault="007743A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PRICE LIST FOR PARTNERS</w:t>
            </w:r>
          </w:p>
        </w:tc>
      </w:tr>
      <w:tr w:rsidR="007F191E" w:rsidTr="0096568D">
        <w:trPr>
          <w:trHeight w:val="240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F191E" w:rsidRPr="00AC3192" w:rsidRDefault="00774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ru-RU"/>
              </w:rPr>
              <w:t>As of January 1</w:t>
            </w:r>
            <w:r w:rsidRPr="007743A1">
              <w:rPr>
                <w:rFonts w:ascii="Calibri" w:eastAsia="Times New Roman" w:hAnsi="Calibri"/>
                <w:color w:val="000000"/>
                <w:sz w:val="20"/>
                <w:szCs w:val="20"/>
                <w:vertAlign w:val="superscript"/>
                <w:lang w:val="en-US" w:eastAsia="ru-RU"/>
              </w:rPr>
              <w:t>st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7F191E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</w:t>
            </w:r>
            <w:r w:rsidR="007F191E">
              <w:rPr>
                <w:rFonts w:ascii="Calibri" w:eastAsia="Times New Roman" w:hAnsi="Calibri"/>
                <w:color w:val="000000"/>
                <w:sz w:val="20"/>
                <w:szCs w:val="20"/>
                <w:lang w:val="uk-UA" w:eastAsia="ru-RU"/>
              </w:rPr>
              <w:t>1</w:t>
            </w:r>
            <w:r w:rsidR="00AC3192">
              <w:rPr>
                <w:rFonts w:ascii="Calibri" w:eastAsia="Times New Roman" w:hAnsi="Calibri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</w:tr>
      <w:tr w:rsidR="007F191E" w:rsidTr="0096568D">
        <w:trPr>
          <w:trHeight w:val="240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F191E" w:rsidRPr="00AC3192" w:rsidRDefault="007743A1" w:rsidP="00AC3192">
            <w:pPr>
              <w:jc w:val="center"/>
              <w:rPr>
                <w:rFonts w:ascii="Calibri" w:eastAsia="Times New Roman" w:hAnsi="Calibri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Calibri" w:eastAsia="Times New Roman" w:hAnsi="Calibri"/>
                <w:b/>
                <w:color w:val="000000"/>
                <w:sz w:val="32"/>
                <w:szCs w:val="32"/>
                <w:lang w:val="en-US" w:eastAsia="ru-RU"/>
              </w:rPr>
              <w:t>Flax fabric</w:t>
            </w:r>
            <w:r w:rsidR="00AC3192">
              <w:rPr>
                <w:rFonts w:ascii="Calibri" w:eastAsia="Times New Roman" w:hAnsi="Calibri"/>
                <w:b/>
                <w:color w:val="000000"/>
                <w:sz w:val="32"/>
                <w:szCs w:val="32"/>
                <w:lang w:val="uk-UA" w:eastAsia="ru-RU"/>
              </w:rPr>
              <w:t xml:space="preserve"> </w:t>
            </w:r>
          </w:p>
        </w:tc>
      </w:tr>
      <w:tr w:rsidR="007F191E" w:rsidTr="0096568D">
        <w:trPr>
          <w:trHeight w:val="240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192" w:rsidRPr="007743A1" w:rsidRDefault="007743A1" w:rsidP="007C26BA">
            <w:pPr>
              <w:jc w:val="center"/>
              <w:rPr>
                <w:rFonts w:eastAsia="Times New Roman"/>
                <w:b/>
                <w:bCs/>
                <w:color w:val="0000FF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FF"/>
                <w:lang w:val="en-US" w:eastAsia="ru-RU"/>
              </w:rPr>
              <w:t>Mattresses for children</w:t>
            </w:r>
          </w:p>
          <w:p w:rsidR="00AC3192" w:rsidRPr="00AC3192" w:rsidRDefault="00AC3192" w:rsidP="00AC3192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</w:p>
        </w:tc>
      </w:tr>
      <w:tr w:rsidR="007F191E" w:rsidTr="0096568D">
        <w:trPr>
          <w:trHeight w:val="480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9552D1" w:rsidRDefault="007743A1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Size</w:t>
            </w:r>
            <w:r w:rsidR="006746AC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, </w:t>
            </w:r>
            <w:r w:rsidR="009552D1"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cm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7743A1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Price</w:t>
            </w:r>
            <w:r w:rsidR="007F191E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D464B3" w:rsidRDefault="007743A1" w:rsidP="003C7B9D">
            <w:pPr>
              <w:jc w:val="center"/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en-US" w:eastAsia="ru-RU"/>
              </w:rPr>
              <w:t>Recommended price</w:t>
            </w:r>
            <w:r w:rsidR="007F191E" w:rsidRPr="00D464B3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r w:rsidR="003C7B9D" w:rsidRPr="00D464B3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7743A1" w:rsidRDefault="007743A1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Notes</w:t>
            </w:r>
          </w:p>
        </w:tc>
      </w:tr>
      <w:tr w:rsidR="007F191E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6746AC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80х35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х2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784229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9</w:t>
            </w:r>
            <w:r w:rsidR="003C7B9D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553AEA" w:rsidRDefault="007F191E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46746F" w:rsidRDefault="00534F45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Composition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7F191E" w:rsidRPr="001E7BAC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2A370A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A370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77.75pt;margin-top:9.4pt;width:67.5pt;height:20.7pt;z-index:251657216;mso-position-horizontal-relative:text;mso-position-vertical-relative:text" stroked="f">
                  <v:textbox style="mso-next-textbox:#_x0000_s1027">
                    <w:txbxContent>
                      <w:p w:rsidR="007F191E" w:rsidRDefault="007F191E" w:rsidP="007F191E">
                        <w:pPr>
                          <w:jc w:val="center"/>
                          <w:rPr>
                            <w:rFonts w:ascii="Lucida Console" w:hAnsi="Lucida Console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6746AC">
              <w:rPr>
                <w:rFonts w:eastAsia="Times New Roman"/>
                <w:b/>
                <w:sz w:val="20"/>
                <w:szCs w:val="20"/>
                <w:lang w:val="uk-UA" w:eastAsia="ru-RU"/>
              </w:rPr>
              <w:t>120х60х6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945940" w:rsidRDefault="003C7B9D" w:rsidP="00945940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2</w:t>
            </w:r>
            <w:r w:rsidR="00784229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  <w:r w:rsidR="0094594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553AEA" w:rsidRDefault="007F191E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46746F" w:rsidRDefault="00534F45" w:rsidP="007808A8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Composition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: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/2 </w:t>
            </w:r>
            <w:r w:rsidR="007808A8">
              <w:rPr>
                <w:rFonts w:eastAsia="Times New Roman"/>
                <w:b/>
                <w:sz w:val="20"/>
                <w:szCs w:val="20"/>
                <w:lang w:val="en-US" w:eastAsia="ru-RU"/>
              </w:rPr>
              <w:t>layers of wool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7F191E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6746AC" w:rsidRDefault="006746AC" w:rsidP="006746AC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120</w:t>
            </w:r>
            <w:proofErr w:type="spellStart"/>
            <w:r w:rsidR="007F191E">
              <w:rPr>
                <w:rFonts w:eastAsia="Times New Roman"/>
                <w:b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="007F191E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х7</w:t>
            </w:r>
            <w:r w:rsidR="007F191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945940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38</w:t>
            </w:r>
            <w:r w:rsidR="003C7B9D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553AEA" w:rsidRDefault="007F191E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 w:rsidP="007808A8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Composition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r w:rsidR="007808A8">
              <w:rPr>
                <w:rFonts w:eastAsia="Times New Roman"/>
                <w:b/>
                <w:sz w:val="20"/>
                <w:szCs w:val="20"/>
                <w:lang w:val="en-US" w:eastAsia="ru-RU"/>
              </w:rPr>
              <w:t>coconut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6746AC" w:rsidRPr="001E7BAC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6AC" w:rsidRPr="006746AC" w:rsidRDefault="007743A1" w:rsidP="0046746F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Universal Mattress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6746AC">
              <w:rPr>
                <w:rFonts w:eastAsia="Times New Roman"/>
                <w:b/>
                <w:sz w:val="20"/>
                <w:szCs w:val="20"/>
                <w:lang w:val="uk-UA" w:eastAsia="ru-RU"/>
              </w:rPr>
              <w:t>120х60х7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6AC" w:rsidRPr="00482920" w:rsidRDefault="00945940" w:rsidP="006676B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30</w:t>
            </w:r>
            <w:r w:rsidR="003C7B9D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6AC" w:rsidRPr="00553AEA" w:rsidRDefault="006746AC" w:rsidP="006676B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6AC" w:rsidRDefault="00534F45" w:rsidP="007808A8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Composition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/3 </w:t>
            </w:r>
            <w:r w:rsidR="007808A8">
              <w:rPr>
                <w:rFonts w:eastAsia="Times New Roman"/>
                <w:b/>
                <w:sz w:val="20"/>
                <w:szCs w:val="20"/>
                <w:lang w:val="en-US" w:eastAsia="ru-RU"/>
              </w:rPr>
              <w:t>layers of wool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7F191E" w:rsidRPr="001E7BAC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7F191E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14</w:t>
            </w:r>
            <w:r w:rsidR="00553AEA">
              <w:rPr>
                <w:rFonts w:eastAsia="Times New Roman"/>
                <w:b/>
                <w:sz w:val="20"/>
                <w:szCs w:val="20"/>
                <w:lang w:eastAsia="ru-RU"/>
              </w:rPr>
              <w:t>0х</w:t>
            </w: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7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</w:t>
            </w:r>
            <w:r w:rsidR="00553AEA">
              <w:rPr>
                <w:rFonts w:eastAsia="Times New Roman"/>
                <w:b/>
                <w:sz w:val="20"/>
                <w:szCs w:val="20"/>
                <w:lang w:val="uk-UA" w:eastAsia="ru-RU"/>
              </w:rPr>
              <w:t>х</w:t>
            </w:r>
            <w:r w:rsidR="006746AC">
              <w:rPr>
                <w:rFonts w:eastAsia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945940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27</w:t>
            </w:r>
            <w:r w:rsidR="003C7B9D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553AEA" w:rsidRDefault="007F191E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 w:rsidP="007808A8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>Composition</w:t>
            </w:r>
            <w:r w:rsidR="0046746F"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: </w:t>
            </w:r>
            <w:r w:rsidR="00B94636" w:rsidRPr="00B94636">
              <w:rPr>
                <w:rFonts w:eastAsia="Times New Roman"/>
                <w:b/>
                <w:sz w:val="20"/>
                <w:szCs w:val="20"/>
                <w:lang w:val="en-US" w:eastAsia="ru-RU"/>
              </w:rPr>
              <w:t>flax</w:t>
            </w:r>
            <w:r w:rsidR="0046746F"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/2 </w:t>
            </w:r>
            <w:r w:rsidR="007808A8">
              <w:rPr>
                <w:rFonts w:eastAsia="Times New Roman"/>
                <w:b/>
                <w:sz w:val="20"/>
                <w:szCs w:val="20"/>
                <w:lang w:val="en-US" w:eastAsia="ru-RU"/>
              </w:rPr>
              <w:t>layers of wool</w:t>
            </w:r>
            <w:r w:rsidR="0046746F"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>/</w:t>
            </w:r>
            <w:r w:rsidR="00B94636" w:rsidRPr="00B94636">
              <w:rPr>
                <w:rFonts w:eastAsia="Times New Roman"/>
                <w:b/>
                <w:sz w:val="20"/>
                <w:szCs w:val="20"/>
                <w:lang w:val="en-US" w:eastAsia="ru-RU"/>
              </w:rPr>
              <w:t>flax</w:t>
            </w:r>
          </w:p>
        </w:tc>
      </w:tr>
      <w:tr w:rsidR="00F3559C" w:rsidRPr="001E7BAC" w:rsidTr="0096568D">
        <w:trPr>
          <w:trHeight w:val="225"/>
        </w:trPr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9C" w:rsidRDefault="007743A1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Lux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 Mattress </w:t>
            </w:r>
            <w:r w:rsidR="00F3559C">
              <w:rPr>
                <w:rFonts w:eastAsia="Times New Roman"/>
                <w:b/>
                <w:sz w:val="20"/>
                <w:szCs w:val="20"/>
                <w:lang w:val="uk-UA" w:eastAsia="ru-RU"/>
              </w:rPr>
              <w:t>120х60х6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9C" w:rsidRPr="003C7B9D" w:rsidRDefault="00945940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61</w:t>
            </w:r>
            <w:r w:rsidR="003C7B9D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9C" w:rsidRPr="00F3559C" w:rsidRDefault="00F3559C" w:rsidP="001D4D73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59C" w:rsidRPr="00F3559C" w:rsidRDefault="00534F45" w:rsidP="007808A8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Composition</w:t>
            </w:r>
            <w:proofErr w:type="spellEnd"/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>:</w:t>
            </w:r>
            <w:r w:rsidR="001D4D73">
              <w:rPr>
                <w:rFonts w:eastAsia="Times New Roman"/>
                <w:b/>
                <w:sz w:val="20"/>
                <w:szCs w:val="20"/>
                <w:lang w:val="en-US" w:eastAsia="ru-RU"/>
              </w:rPr>
              <w:t>12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7808A8">
              <w:rPr>
                <w:rFonts w:eastAsia="Times New Roman"/>
                <w:b/>
                <w:sz w:val="20"/>
                <w:szCs w:val="20"/>
                <w:lang w:val="en-US" w:eastAsia="ru-RU"/>
              </w:rPr>
              <w:t>layers of needle-punched</w:t>
            </w:r>
            <w:r w:rsidR="0046746F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7F191E" w:rsidTr="0096568D">
        <w:trPr>
          <w:trHeight w:val="225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91E" w:rsidRPr="007808A8" w:rsidRDefault="007808A8" w:rsidP="007C26BA">
            <w:pPr>
              <w:jc w:val="center"/>
              <w:rPr>
                <w:rFonts w:eastAsia="Times New Roman"/>
                <w:b/>
                <w:bCs/>
                <w:color w:val="0000FF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FF"/>
                <w:lang w:val="en-US" w:eastAsia="ru-RU"/>
              </w:rPr>
              <w:t>Mattresses for adults</w:t>
            </w:r>
          </w:p>
          <w:p w:rsidR="006746AC" w:rsidRDefault="006746AC" w:rsidP="006746AC">
            <w:pP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</w:p>
        </w:tc>
      </w:tr>
      <w:tr w:rsidR="006746AC" w:rsidTr="0096568D">
        <w:trPr>
          <w:trHeight w:val="225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6AC" w:rsidRPr="00943CD4" w:rsidRDefault="007808A8" w:rsidP="007C26BA">
            <w:pPr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  <w:t>Mattress</w:t>
            </w:r>
            <w:proofErr w:type="spellEnd"/>
            <w:r w:rsidR="002351D2" w:rsidRPr="00943CD4"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  <w:t xml:space="preserve"> «</w:t>
            </w:r>
            <w:r>
              <w:rPr>
                <w:rFonts w:eastAsia="Times New Roman"/>
                <w:b/>
                <w:bCs/>
                <w:color w:val="0000FF"/>
                <w:sz w:val="22"/>
                <w:szCs w:val="22"/>
                <w:lang w:val="en-US" w:eastAsia="ru-RU"/>
              </w:rPr>
              <w:t>Topper</w:t>
            </w:r>
            <w:r w:rsidR="006746AC" w:rsidRPr="00943CD4"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  <w:t>»</w:t>
            </w:r>
          </w:p>
          <w:p w:rsidR="006746AC" w:rsidRDefault="006746AC" w:rsidP="006746AC">
            <w:pP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</w:p>
        </w:tc>
      </w:tr>
      <w:tr w:rsidR="007F191E" w:rsidTr="0096568D">
        <w:trPr>
          <w:trHeight w:val="46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9552D1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>Size</w:t>
            </w:r>
            <w:proofErr w:type="spellEnd"/>
            <w:r w:rsidR="00DD2B6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, с</w:t>
            </w:r>
            <w:proofErr w:type="gramStart"/>
            <w:r w:rsidR="009552D1"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m</w:t>
            </w:r>
            <w:proofErr w:type="gram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  <w:r w:rsidR="007F191E"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3C7B9D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Recommended</w:t>
            </w:r>
            <w:proofErr w:type="spellEnd"/>
            <w:r w:rsidR="007F191E" w:rsidRPr="003C7B9D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Price</w:t>
            </w:r>
            <w:proofErr w:type="spellEnd"/>
            <w:r w:rsidR="007F191E" w:rsidRPr="003C7B9D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r w:rsidR="003C7B9D" w:rsidRPr="003C7B9D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>Notes</w:t>
            </w:r>
            <w:proofErr w:type="spellEnd"/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19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945940" w:rsidP="0078422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29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lang w:val="uk-UA"/>
              </w:rPr>
              <w:t xml:space="preserve">               </w:t>
            </w:r>
            <w:r w:rsidR="00E6141A">
              <w:rPr>
                <w:noProof/>
                <w:lang w:val="en-US" w:eastAsia="en-US"/>
              </w:rPr>
              <w:drawing>
                <wp:inline distT="0" distB="0" distL="0" distR="0">
                  <wp:extent cx="1438910" cy="1438910"/>
                  <wp:effectExtent l="19050" t="0" r="8890" b="0"/>
                  <wp:docPr id="1" name="Рисунок 1" descr="схема-топ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хема-топ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3C7B9D" w:rsidP="0078422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="00945940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90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94594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36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00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945940" w:rsidP="0078422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39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10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94594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43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945940" w:rsidP="0078422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47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784229" w:rsidP="0094594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="00945940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60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784229" w:rsidP="00E72EF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="00E72EF6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0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16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3C7B9D" w:rsidRDefault="00784229" w:rsidP="00E72EF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="00E72EF6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6746AC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72EF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68</w:t>
            </w:r>
            <w:r w:rsidR="003C7B9D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565C5" w:rsidTr="0096568D">
        <w:trPr>
          <w:trHeight w:val="2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18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4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72EF6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71</w:t>
            </w:r>
            <w:r w:rsidR="003C7B9D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F191E" w:rsidTr="0096568D">
        <w:trPr>
          <w:trHeight w:val="399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7808A8" w:rsidP="007C26BA">
            <w:pPr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2"/>
                <w:szCs w:val="22"/>
                <w:lang w:val="en-US" w:eastAsia="ru-RU"/>
              </w:rPr>
              <w:t>Mattress</w:t>
            </w:r>
            <w:r w:rsidR="003A6FD7"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  <w:t xml:space="preserve"> «</w:t>
            </w:r>
            <w:r>
              <w:rPr>
                <w:rFonts w:eastAsia="Times New Roman"/>
                <w:b/>
                <w:bCs/>
                <w:color w:val="0000FF"/>
                <w:sz w:val="22"/>
                <w:szCs w:val="22"/>
                <w:lang w:val="en-US" w:eastAsia="ru-RU"/>
              </w:rPr>
              <w:t>Futon</w:t>
            </w:r>
            <w:r w:rsidR="00054C54" w:rsidRPr="00943CD4"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  <w:t>»</w:t>
            </w:r>
          </w:p>
          <w:p w:rsidR="001E61A6" w:rsidRPr="00943CD4" w:rsidRDefault="001E61A6" w:rsidP="00943CD4">
            <w:pPr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  <w:lang w:val="uk-UA" w:eastAsia="ru-RU"/>
              </w:rPr>
            </w:pPr>
          </w:p>
        </w:tc>
      </w:tr>
      <w:tr w:rsidR="007F191E" w:rsidTr="0096568D">
        <w:trPr>
          <w:trHeight w:val="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Pr="009552D1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Size</w:t>
            </w:r>
            <w:proofErr w:type="spellEnd"/>
            <w:r w:rsidR="002351D2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, с</w:t>
            </w:r>
            <w:r w:rsidR="009552D1"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7F191E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534F45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</w:p>
          <w:p w:rsidR="007F191E" w:rsidRDefault="003C7B9D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Recommended</w:t>
            </w:r>
            <w:proofErr w:type="spellEnd"/>
            <w:r w:rsidR="007F191E" w:rsidRPr="003C7B9D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Price</w:t>
            </w:r>
            <w:proofErr w:type="spellEnd"/>
            <w:r w:rsidR="007F191E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91E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Notes</w:t>
            </w:r>
            <w:proofErr w:type="spellEnd"/>
          </w:p>
        </w:tc>
      </w:tr>
      <w:tr w:rsidR="00E565C5" w:rsidTr="0096568D">
        <w:trPr>
          <w:trHeight w:val="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19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3C7B9D" w:rsidP="00411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3</w:t>
            </w:r>
            <w:r w:rsidR="00411A53" w:rsidRPr="002730A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2</w:t>
            </w:r>
            <w:r w:rsidRPr="002730AE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5C5" w:rsidRDefault="00E6141A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eastAsia="ru-RU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38910" cy="1438910"/>
                  <wp:effectExtent l="19050" t="0" r="8890" b="0"/>
                  <wp:docPr id="2" name="Рисунок 2" descr="схема-фу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-фу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5C5" w:rsidTr="0096568D">
        <w:trPr>
          <w:trHeight w:val="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36</w:t>
            </w:r>
            <w:r w:rsidR="003C7B9D" w:rsidRPr="002730AE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eastAsia="ru-RU"/>
              </w:rPr>
            </w:pPr>
          </w:p>
        </w:tc>
      </w:tr>
      <w:tr w:rsidR="00E565C5" w:rsidTr="0096568D">
        <w:trPr>
          <w:trHeight w:val="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11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40</w:t>
            </w:r>
            <w:r w:rsidR="003C7B9D" w:rsidRPr="002730AE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eastAsia="ru-RU"/>
              </w:rPr>
            </w:pPr>
          </w:p>
        </w:tc>
      </w:tr>
      <w:tr w:rsidR="00E565C5" w:rsidTr="0096568D">
        <w:trPr>
          <w:trHeight w:val="1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00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11A5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44</w:t>
            </w:r>
            <w:r w:rsidR="003C7B9D" w:rsidRPr="002730AE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eastAsia="ru-RU"/>
              </w:rPr>
            </w:pPr>
          </w:p>
        </w:tc>
      </w:tr>
      <w:tr w:rsidR="00E565C5" w:rsidTr="0096568D">
        <w:trPr>
          <w:trHeight w:val="1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054C5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10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Pr="002730AE" w:rsidRDefault="004E51DD" w:rsidP="00411A5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="00411A53"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3C7B9D"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Pr="008F5369" w:rsidRDefault="00E565C5" w:rsidP="008F536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6746AC" w:rsidRDefault="00E565C5" w:rsidP="00054C54">
            <w:pP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411A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</w:t>
            </w:r>
            <w:r w:rsidR="00411A53" w:rsidRPr="002730AE">
              <w:rPr>
                <w:b/>
                <w:sz w:val="20"/>
                <w:szCs w:val="20"/>
                <w:lang w:val="en-US"/>
              </w:rPr>
              <w:t>1</w:t>
            </w:r>
            <w:r w:rsidR="00411A53" w:rsidRPr="002730AE">
              <w:rPr>
                <w:b/>
                <w:sz w:val="20"/>
                <w:szCs w:val="20"/>
                <w:lang w:val="uk-UA"/>
              </w:rPr>
              <w:t>-</w:t>
            </w:r>
            <w:r w:rsidR="00411A53" w:rsidRPr="002730AE">
              <w:rPr>
                <w:b/>
                <w:sz w:val="20"/>
                <w:szCs w:val="20"/>
                <w:lang w:val="en-US"/>
              </w:rPr>
              <w:t>5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59</w:t>
            </w:r>
            <w:r w:rsidR="00B544EB" w:rsidRPr="002730AE">
              <w:rPr>
                <w:b/>
                <w:sz w:val="20"/>
                <w:szCs w:val="20"/>
                <w:lang w:val="uk-UA"/>
              </w:rPr>
              <w:t>-</w:t>
            </w:r>
            <w:r w:rsidR="00B544EB" w:rsidRPr="002730AE">
              <w:rPr>
                <w:b/>
                <w:sz w:val="20"/>
                <w:szCs w:val="20"/>
                <w:lang w:val="en-US"/>
              </w:rPr>
              <w:t>5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90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B54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67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 w:rsidP="004134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200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2730AE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70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9C0644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>
            <w:pPr>
              <w:jc w:val="center"/>
              <w:rPr>
                <w:b/>
                <w:sz w:val="20"/>
                <w:szCs w:val="20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19</w:t>
            </w:r>
            <w:r w:rsidRPr="002730AE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2730AE">
              <w:rPr>
                <w:b/>
                <w:sz w:val="20"/>
                <w:szCs w:val="20"/>
              </w:rPr>
              <w:t>х</w:t>
            </w:r>
            <w:proofErr w:type="spellEnd"/>
            <w:r w:rsidRPr="002730AE">
              <w:rPr>
                <w:b/>
                <w:sz w:val="20"/>
                <w:szCs w:val="20"/>
              </w:rPr>
              <w:t xml:space="preserve"> 180 </w:t>
            </w:r>
            <w:proofErr w:type="spellStart"/>
            <w:r w:rsidRPr="002730AE">
              <w:rPr>
                <w:b/>
                <w:sz w:val="20"/>
                <w:szCs w:val="20"/>
              </w:rPr>
              <w:t>х</w:t>
            </w:r>
            <w:proofErr w:type="spellEnd"/>
            <w:r w:rsidRPr="002730AE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B54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7</w:t>
            </w:r>
            <w:r w:rsidR="00B544EB" w:rsidRPr="002730AE">
              <w:rPr>
                <w:b/>
                <w:sz w:val="20"/>
                <w:szCs w:val="20"/>
                <w:lang w:val="en-US"/>
              </w:rPr>
              <w:t>6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9C0644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uk-UA"/>
              </w:rPr>
              <w:t>200 х 18 0х 6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B54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7</w:t>
            </w:r>
            <w:r w:rsidR="00B544EB" w:rsidRPr="002730AE">
              <w:rPr>
                <w:b/>
                <w:sz w:val="20"/>
                <w:szCs w:val="20"/>
                <w:lang w:val="en-US"/>
              </w:rPr>
              <w:t>8</w:t>
            </w:r>
            <w:r w:rsidR="00B544EB" w:rsidRPr="002730AE">
              <w:rPr>
                <w:b/>
                <w:sz w:val="20"/>
                <w:szCs w:val="20"/>
                <w:lang w:val="uk-UA"/>
              </w:rPr>
              <w:t>-</w:t>
            </w:r>
            <w:r w:rsidR="00B544EB" w:rsidRPr="002730AE">
              <w:rPr>
                <w:b/>
                <w:sz w:val="20"/>
                <w:szCs w:val="20"/>
                <w:lang w:val="en-US"/>
              </w:rPr>
              <w:t>5</w:t>
            </w:r>
            <w:r w:rsidR="003C7B9D" w:rsidRPr="002730A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en-US"/>
              </w:rPr>
            </w:pPr>
          </w:p>
        </w:tc>
      </w:tr>
      <w:tr w:rsidR="00054C54" w:rsidRPr="001E7BAC" w:rsidTr="0096568D">
        <w:trPr>
          <w:trHeight w:val="227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D2" w:rsidRPr="007C26BA" w:rsidRDefault="007808A8" w:rsidP="007808A8">
            <w:pPr>
              <w:jc w:val="center"/>
              <w:rPr>
                <w:b/>
                <w:color w:val="0000FF"/>
                <w:lang w:val="uk-UA"/>
              </w:rPr>
            </w:pPr>
            <w:proofErr w:type="spellStart"/>
            <w:r>
              <w:rPr>
                <w:b/>
                <w:color w:val="0000FF"/>
                <w:lang w:val="en-US"/>
              </w:rPr>
              <w:t>Matress</w:t>
            </w:r>
            <w:proofErr w:type="spellEnd"/>
            <w:r>
              <w:rPr>
                <w:b/>
                <w:color w:val="0000FF"/>
                <w:lang w:val="en-US"/>
              </w:rPr>
              <w:t xml:space="preserve"> pad with angle </w:t>
            </w:r>
            <w:proofErr w:type="spellStart"/>
            <w:r>
              <w:rPr>
                <w:b/>
                <w:color w:val="0000FF"/>
                <w:lang w:val="en-US"/>
              </w:rPr>
              <w:t>fixators</w:t>
            </w:r>
            <w:proofErr w:type="spellEnd"/>
            <w:r w:rsidR="00340538">
              <w:rPr>
                <w:b/>
                <w:color w:val="0000FF"/>
                <w:lang w:val="uk-UA"/>
              </w:rPr>
              <w:t xml:space="preserve"> </w:t>
            </w:r>
          </w:p>
        </w:tc>
      </w:tr>
      <w:tr w:rsidR="002351D2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D2" w:rsidRPr="002351D2" w:rsidRDefault="00534F45">
            <w:pPr>
              <w:jc w:val="center"/>
              <w:rPr>
                <w:b/>
                <w:color w:val="365F91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365F91"/>
                <w:sz w:val="20"/>
                <w:szCs w:val="20"/>
                <w:lang w:val="uk-UA"/>
              </w:rPr>
              <w:t>Size</w:t>
            </w:r>
            <w:proofErr w:type="spellEnd"/>
            <w:r w:rsidR="002351D2" w:rsidRPr="002351D2">
              <w:rPr>
                <w:b/>
                <w:color w:val="365F91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7808A8">
              <w:rPr>
                <w:b/>
                <w:color w:val="365F91"/>
                <w:sz w:val="20"/>
                <w:szCs w:val="20"/>
                <w:lang w:val="uk-UA"/>
              </w:rPr>
              <w:t>cm</w:t>
            </w:r>
            <w:proofErr w:type="spell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D2" w:rsidRPr="002351D2" w:rsidRDefault="00534F45">
            <w:pPr>
              <w:jc w:val="center"/>
              <w:rPr>
                <w:b/>
                <w:color w:val="365F91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365F91"/>
                <w:sz w:val="20"/>
                <w:szCs w:val="20"/>
                <w:lang w:val="uk-UA"/>
              </w:rPr>
              <w:t>Price</w:t>
            </w:r>
            <w:proofErr w:type="spellEnd"/>
            <w:r w:rsidR="002351D2" w:rsidRPr="002351D2">
              <w:rPr>
                <w:b/>
                <w:color w:val="365F91"/>
                <w:sz w:val="20"/>
                <w:szCs w:val="20"/>
                <w:lang w:val="uk-UA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D2" w:rsidRPr="003C7B9D" w:rsidRDefault="00534F45">
            <w:pPr>
              <w:jc w:val="center"/>
              <w:rPr>
                <w:b/>
                <w:color w:val="365F91"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color w:val="365F91"/>
                <w:sz w:val="18"/>
                <w:szCs w:val="18"/>
                <w:lang w:val="uk-UA"/>
              </w:rPr>
              <w:t>Recommended</w:t>
            </w:r>
            <w:proofErr w:type="spellEnd"/>
            <w:r w:rsidR="002351D2" w:rsidRPr="003C7B9D">
              <w:rPr>
                <w:b/>
                <w:color w:val="365F91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color w:val="365F91"/>
                <w:sz w:val="18"/>
                <w:szCs w:val="18"/>
                <w:lang w:val="uk-UA"/>
              </w:rPr>
              <w:t>Price</w:t>
            </w:r>
            <w:proofErr w:type="spellEnd"/>
            <w:r w:rsidR="002351D2" w:rsidRPr="003C7B9D">
              <w:rPr>
                <w:b/>
                <w:color w:val="365F91"/>
                <w:sz w:val="18"/>
                <w:szCs w:val="18"/>
                <w:lang w:val="uk-UA"/>
              </w:rPr>
              <w:t xml:space="preserve"> </w:t>
            </w:r>
            <w:r w:rsidR="003C7B9D" w:rsidRPr="003C7B9D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D2" w:rsidRPr="002351D2" w:rsidRDefault="00534F45">
            <w:pPr>
              <w:jc w:val="both"/>
              <w:rPr>
                <w:b/>
                <w:color w:val="365F91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365F91"/>
                <w:sz w:val="20"/>
                <w:szCs w:val="20"/>
                <w:lang w:val="uk-UA"/>
              </w:rPr>
              <w:t>Notes</w:t>
            </w:r>
            <w:proofErr w:type="spellEnd"/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120х60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1D4D7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16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lang w:val="uk-UA"/>
              </w:rPr>
            </w:pPr>
          </w:p>
          <w:p w:rsidR="00E565C5" w:rsidRDefault="00E565C5">
            <w:pPr>
              <w:jc w:val="both"/>
              <w:rPr>
                <w:lang w:val="uk-UA"/>
              </w:rPr>
            </w:pPr>
          </w:p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E6141A">
              <w:rPr>
                <w:noProof/>
                <w:lang w:val="en-US" w:eastAsia="en-US"/>
              </w:rPr>
              <w:drawing>
                <wp:inline distT="0" distB="0" distL="0" distR="0">
                  <wp:extent cx="1962785" cy="1297940"/>
                  <wp:effectExtent l="19050" t="0" r="0" b="0"/>
                  <wp:docPr id="3" name="Рисунок 3" descr="наматр2_СОНЦЕЛ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матр2_СОНЦЕЛ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129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140х70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B54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18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190х70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uk-UA"/>
              </w:rPr>
              <w:t>2</w:t>
            </w:r>
            <w:r w:rsidRPr="002730AE">
              <w:rPr>
                <w:b/>
                <w:sz w:val="20"/>
                <w:szCs w:val="20"/>
                <w:lang w:val="en-US"/>
              </w:rPr>
              <w:t>3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4145CB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190х80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25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190х90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B544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27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</w:t>
            </w:r>
            <w:r w:rsidR="00B544EB" w:rsidRPr="002730AE">
              <w:rPr>
                <w:b/>
                <w:sz w:val="20"/>
                <w:szCs w:val="20"/>
                <w:lang w:val="en-US"/>
              </w:rPr>
              <w:t>5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9D1F81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190х10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uk-UA"/>
              </w:rPr>
              <w:t>3</w:t>
            </w:r>
            <w:r w:rsidRPr="002730AE">
              <w:rPr>
                <w:b/>
                <w:sz w:val="20"/>
                <w:szCs w:val="20"/>
                <w:lang w:val="en-US"/>
              </w:rPr>
              <w:t>2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190х110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2D3A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3</w:t>
            </w:r>
            <w:r w:rsidR="002D3A69" w:rsidRPr="002730AE">
              <w:rPr>
                <w:b/>
                <w:sz w:val="20"/>
                <w:szCs w:val="20"/>
                <w:lang w:val="en-US"/>
              </w:rPr>
              <w:t>5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190х120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36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190х140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4E51DD" w:rsidP="002D3A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4</w:t>
            </w:r>
            <w:r w:rsidR="002D3A69" w:rsidRPr="002730AE">
              <w:rPr>
                <w:b/>
                <w:sz w:val="20"/>
                <w:szCs w:val="20"/>
                <w:lang w:val="en-US"/>
              </w:rPr>
              <w:t>2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190х160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2D3A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46-00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200х160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7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4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8-00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190х180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7DEA" w:rsidP="002D3A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</w:t>
            </w:r>
            <w:r w:rsidR="002D3A69" w:rsidRPr="002730AE">
              <w:rPr>
                <w:b/>
                <w:sz w:val="20"/>
                <w:szCs w:val="20"/>
                <w:lang w:val="en-US"/>
              </w:rPr>
              <w:t>1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Default="00E565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х180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7DEA" w:rsidP="002D3A6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</w:t>
            </w:r>
            <w:r w:rsidR="002D3A69" w:rsidRPr="002730AE">
              <w:rPr>
                <w:b/>
                <w:sz w:val="20"/>
                <w:szCs w:val="20"/>
                <w:lang w:val="en-US"/>
              </w:rPr>
              <w:t>2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054C54" w:rsidTr="0096568D"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Default="00943CD4" w:rsidP="002351D2">
            <w:pPr>
              <w:jc w:val="center"/>
              <w:rPr>
                <w:b/>
                <w:color w:val="0000FF"/>
                <w:lang w:val="uk-UA"/>
              </w:rPr>
            </w:pPr>
          </w:p>
          <w:p w:rsidR="00054C54" w:rsidRPr="007808A8" w:rsidRDefault="007808A8" w:rsidP="002351D2">
            <w:pPr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lastRenderedPageBreak/>
              <w:t>Blanket in eco pack</w:t>
            </w:r>
          </w:p>
          <w:p w:rsidR="00943CD4" w:rsidRPr="00DD2B6D" w:rsidRDefault="00943CD4" w:rsidP="002351D2">
            <w:pPr>
              <w:jc w:val="center"/>
              <w:rPr>
                <w:b/>
                <w:color w:val="0000FF"/>
                <w:lang w:val="uk-UA"/>
              </w:rPr>
            </w:pPr>
          </w:p>
        </w:tc>
      </w:tr>
      <w:tr w:rsidR="00054C54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lastRenderedPageBreak/>
              <w:t>Size</w:t>
            </w:r>
            <w:proofErr w:type="spellEnd"/>
            <w:r w:rsidR="002351D2">
              <w:rPr>
                <w:b/>
                <w:color w:val="0000FF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7808A8">
              <w:rPr>
                <w:b/>
                <w:color w:val="0000FF"/>
                <w:sz w:val="20"/>
                <w:szCs w:val="20"/>
                <w:lang w:val="uk-UA"/>
              </w:rPr>
              <w:t>cm</w:t>
            </w:r>
            <w:proofErr w:type="spellEnd"/>
            <w:r w:rsidR="002351D2">
              <w:rPr>
                <w:b/>
                <w:color w:val="0000FF"/>
                <w:sz w:val="20"/>
                <w:szCs w:val="20"/>
                <w:lang w:val="uk-UA"/>
              </w:rPr>
              <w:t>)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Price</w:t>
            </w:r>
            <w:proofErr w:type="spellEnd"/>
            <w:r w:rsidR="00054C54">
              <w:rPr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FD44FE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534F45">
            <w:pPr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Recommended</w:t>
            </w:r>
            <w:proofErr w:type="spellEnd"/>
            <w:r w:rsidR="00054C54" w:rsidRPr="00FD44FE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Price</w:t>
            </w:r>
            <w:proofErr w:type="spellEnd"/>
            <w:r w:rsidR="00054C54" w:rsidRPr="00FD44FE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 xml:space="preserve"> </w:t>
            </w:r>
            <w:r w:rsidR="003C7B9D" w:rsidRPr="00FD44FE">
              <w:rPr>
                <w:rFonts w:eastAsia="Times New Roman"/>
                <w:b/>
                <w:bCs/>
                <w:color w:val="0000FF"/>
                <w:sz w:val="18"/>
                <w:szCs w:val="18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54" w:rsidRPr="00E565C5" w:rsidRDefault="00534F45" w:rsidP="007808A8">
            <w:pPr>
              <w:jc w:val="center"/>
              <w:rPr>
                <w:b/>
                <w:color w:val="0000FF"/>
                <w:lang w:val="uk-UA"/>
              </w:rPr>
            </w:pPr>
            <w:proofErr w:type="spellStart"/>
            <w:r>
              <w:rPr>
                <w:b/>
                <w:color w:val="0000FF"/>
                <w:lang w:val="uk-UA"/>
              </w:rPr>
              <w:t>Note</w:t>
            </w:r>
            <w:proofErr w:type="spellEnd"/>
            <w:r w:rsidR="00E565C5" w:rsidRPr="00E565C5">
              <w:rPr>
                <w:b/>
                <w:color w:val="0000FF"/>
                <w:lang w:val="uk-UA"/>
              </w:rPr>
              <w:t xml:space="preserve">: 100% </w:t>
            </w:r>
            <w:r w:rsidR="007808A8">
              <w:rPr>
                <w:b/>
                <w:color w:val="0000FF"/>
                <w:lang w:val="en-US"/>
              </w:rPr>
              <w:t>needle-punched</w:t>
            </w:r>
            <w:r w:rsidR="00E565C5" w:rsidRPr="00E565C5">
              <w:rPr>
                <w:b/>
                <w:color w:val="0000FF"/>
                <w:lang w:val="uk-UA"/>
              </w:rPr>
              <w:t xml:space="preserve"> </w:t>
            </w:r>
            <w:proofErr w:type="spellStart"/>
            <w:r w:rsidR="00B94636">
              <w:rPr>
                <w:b/>
                <w:color w:val="0000FF"/>
                <w:lang w:val="uk-UA"/>
              </w:rPr>
              <w:t>flax</w:t>
            </w:r>
            <w:proofErr w:type="spellEnd"/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DD2B6D" w:rsidRDefault="00E565C5" w:rsidP="00DD2B6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0х1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DD2B6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0F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25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5C5" w:rsidRPr="00E565C5" w:rsidRDefault="00E565C5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     </w:t>
            </w:r>
            <w:r w:rsidR="00E6141A">
              <w:rPr>
                <w:b/>
                <w:i/>
                <w:noProof/>
                <w:lang w:val="en-US" w:eastAsia="en-US"/>
              </w:rPr>
              <w:drawing>
                <wp:inline distT="0" distB="0" distL="0" distR="0">
                  <wp:extent cx="793115" cy="793115"/>
                  <wp:effectExtent l="19050" t="0" r="6985" b="0"/>
                  <wp:docPr id="4" name="Рисунок 4" descr="odeya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deya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D14E42" w:rsidRDefault="00E565C5" w:rsidP="00DD2B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14E42">
              <w:rPr>
                <w:b/>
                <w:sz w:val="20"/>
                <w:szCs w:val="20"/>
                <w:lang w:val="en-US"/>
              </w:rPr>
              <w:t>140x205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0F3D" w:rsidP="00322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4</w:t>
            </w:r>
            <w:proofErr w:type="spellStart"/>
            <w:r w:rsidR="00FD44FE" w:rsidRPr="002730AE">
              <w:rPr>
                <w:b/>
                <w:sz w:val="20"/>
                <w:szCs w:val="20"/>
                <w:lang w:val="uk-UA"/>
              </w:rPr>
              <w:t>4</w:t>
            </w:r>
            <w:proofErr w:type="spellEnd"/>
            <w:r w:rsidR="00FD44FE" w:rsidRPr="002730AE">
              <w:rPr>
                <w:b/>
                <w:sz w:val="20"/>
                <w:szCs w:val="20"/>
                <w:lang w:val="uk-UA"/>
              </w:rPr>
              <w:t>-</w:t>
            </w:r>
            <w:r w:rsidR="0032246C" w:rsidRPr="002730AE">
              <w:rPr>
                <w:b/>
                <w:sz w:val="20"/>
                <w:szCs w:val="20"/>
                <w:lang w:val="en-US"/>
              </w:rPr>
              <w:t>5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7A4E07" w:rsidRDefault="00E565C5">
            <w:pPr>
              <w:jc w:val="both"/>
              <w:rPr>
                <w:rFonts w:ascii="Lucida Console" w:hAnsi="Lucida Console"/>
                <w:color w:val="FF0000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DD2B6D" w:rsidRDefault="00E565C5" w:rsidP="00DD2B6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215х155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0F3D" w:rsidP="00322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</w:t>
            </w:r>
            <w:r w:rsidR="0032246C" w:rsidRPr="002730AE">
              <w:rPr>
                <w:b/>
                <w:sz w:val="20"/>
                <w:szCs w:val="20"/>
                <w:lang w:val="en-US"/>
              </w:rPr>
              <w:t>1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7A4E07" w:rsidRDefault="00E565C5">
            <w:pPr>
              <w:jc w:val="both"/>
              <w:rPr>
                <w:rFonts w:ascii="Lucida Console" w:hAnsi="Lucida Console"/>
                <w:color w:val="FF0000"/>
                <w:sz w:val="20"/>
                <w:szCs w:val="20"/>
                <w:lang w:val="uk-UA"/>
              </w:rPr>
            </w:pPr>
          </w:p>
        </w:tc>
      </w:tr>
      <w:tr w:rsidR="00E565C5" w:rsidTr="0096568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4145CB" w:rsidRDefault="00E565C5" w:rsidP="00DD2B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>
              <w:rPr>
                <w:b/>
                <w:sz w:val="20"/>
                <w:szCs w:val="20"/>
              </w:rPr>
              <w:t>0х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2730AE" w:rsidRDefault="00F40F3D" w:rsidP="00322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30AE">
              <w:rPr>
                <w:b/>
                <w:sz w:val="20"/>
                <w:szCs w:val="20"/>
                <w:lang w:val="en-US"/>
              </w:rPr>
              <w:t>5</w:t>
            </w:r>
            <w:r w:rsidR="0032246C" w:rsidRPr="002730AE">
              <w:rPr>
                <w:b/>
                <w:sz w:val="20"/>
                <w:szCs w:val="20"/>
                <w:lang w:val="en-US"/>
              </w:rPr>
              <w:t>6</w:t>
            </w:r>
            <w:r w:rsidR="00FD44FE" w:rsidRPr="002730AE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C5" w:rsidRPr="008F5369" w:rsidRDefault="00E565C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5C5" w:rsidRPr="007A4E07" w:rsidRDefault="00E565C5">
            <w:pPr>
              <w:jc w:val="both"/>
              <w:rPr>
                <w:rFonts w:ascii="Lucida Console" w:hAnsi="Lucida Console"/>
                <w:color w:val="FF0000"/>
                <w:sz w:val="20"/>
                <w:szCs w:val="20"/>
                <w:lang w:val="uk-UA"/>
              </w:rPr>
            </w:pPr>
          </w:p>
        </w:tc>
      </w:tr>
      <w:tr w:rsidR="00E565C5" w:rsidTr="0096568D">
        <w:trPr>
          <w:trHeight w:val="29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565C5" w:rsidRPr="00DD2B6D" w:rsidRDefault="00E565C5" w:rsidP="00DD2B6D">
            <w:pPr>
              <w:jc w:val="center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uk-UA" w:eastAsia="ru-RU"/>
              </w:rPr>
              <w:t>220х20</w:t>
            </w:r>
            <w:r w:rsidRPr="00DD2B6D">
              <w:rPr>
                <w:rFonts w:eastAsia="Times New Roman"/>
                <w:b/>
                <w:sz w:val="22"/>
                <w:szCs w:val="22"/>
                <w:lang w:val="uk-UA" w:eastAsia="ru-RU"/>
              </w:rPr>
              <w:t>0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Pr="002730AE" w:rsidRDefault="00F40F3D" w:rsidP="0032246C">
            <w:pPr>
              <w:jc w:val="center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 w:rsidRPr="002730AE">
              <w:rPr>
                <w:rFonts w:eastAsia="Times New Roman"/>
                <w:b/>
                <w:sz w:val="22"/>
                <w:szCs w:val="22"/>
                <w:lang w:val="en-US" w:eastAsia="ru-RU"/>
              </w:rPr>
              <w:t>6</w:t>
            </w:r>
            <w:r w:rsidR="0032246C" w:rsidRPr="002730AE">
              <w:rPr>
                <w:rFonts w:eastAsia="Times New Roman"/>
                <w:b/>
                <w:sz w:val="22"/>
                <w:szCs w:val="22"/>
                <w:lang w:val="en-US" w:eastAsia="ru-RU"/>
              </w:rPr>
              <w:t>3</w:t>
            </w:r>
            <w:r w:rsidR="00FD44FE" w:rsidRPr="002730AE">
              <w:rPr>
                <w:rFonts w:eastAsia="Times New Roman"/>
                <w:b/>
                <w:sz w:val="22"/>
                <w:szCs w:val="22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Pr="008F5369" w:rsidRDefault="00E565C5" w:rsidP="008F5369">
            <w:pPr>
              <w:jc w:val="center"/>
              <w:rPr>
                <w:rFonts w:eastAsia="Times New Roman"/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5C5" w:rsidRDefault="00E565C5">
            <w:pPr>
              <w:rPr>
                <w:rFonts w:ascii="Calibri" w:eastAsia="Times New Roman" w:hAnsi="Calibri"/>
                <w:sz w:val="22"/>
                <w:szCs w:val="22"/>
                <w:lang w:eastAsia="ru-RU"/>
              </w:rPr>
            </w:pPr>
          </w:p>
        </w:tc>
      </w:tr>
      <w:tr w:rsidR="00DD2B6D" w:rsidTr="0096568D">
        <w:trPr>
          <w:trHeight w:val="301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:rsidR="00943CD4" w:rsidRDefault="00943CD4">
            <w:pPr>
              <w:jc w:val="center"/>
              <w:rPr>
                <w:rFonts w:eastAsia="Times New Roman"/>
                <w:b/>
                <w:color w:val="365F91"/>
                <w:lang w:val="uk-UA" w:eastAsia="ru-RU"/>
              </w:rPr>
            </w:pPr>
          </w:p>
          <w:p w:rsidR="00DD2B6D" w:rsidRPr="00943CD4" w:rsidRDefault="00B94636" w:rsidP="007808A8">
            <w:pPr>
              <w:jc w:val="center"/>
              <w:rPr>
                <w:rFonts w:eastAsia="Times New Roman"/>
                <w:b/>
                <w:color w:val="365F9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365F91"/>
                <w:sz w:val="22"/>
                <w:szCs w:val="22"/>
                <w:lang w:val="uk-UA" w:eastAsia="ru-RU"/>
              </w:rPr>
              <w:t>Pillow</w:t>
            </w:r>
            <w:proofErr w:type="spellEnd"/>
            <w:r w:rsidR="007808A8">
              <w:rPr>
                <w:rFonts w:eastAsia="Times New Roman"/>
                <w:b/>
                <w:color w:val="365F91"/>
                <w:sz w:val="22"/>
                <w:szCs w:val="22"/>
                <w:lang w:val="en-US" w:eastAsia="ru-RU"/>
              </w:rPr>
              <w:t>s</w:t>
            </w:r>
            <w:r w:rsidR="00C2276A">
              <w:rPr>
                <w:rFonts w:eastAsia="Times New Roman"/>
                <w:b/>
                <w:color w:val="365F91"/>
                <w:sz w:val="22"/>
                <w:szCs w:val="22"/>
                <w:lang w:val="uk-UA" w:eastAsia="ru-RU"/>
              </w:rPr>
              <w:t xml:space="preserve"> </w:t>
            </w:r>
            <w:r w:rsidR="00E6141A">
              <w:rPr>
                <w:noProof/>
                <w:lang w:val="en-US" w:eastAsia="en-US"/>
              </w:rPr>
              <w:drawing>
                <wp:inline distT="0" distB="0" distL="0" distR="0">
                  <wp:extent cx="683895" cy="683895"/>
                  <wp:effectExtent l="19050" t="0" r="1905" b="0"/>
                  <wp:docPr id="5" name="Рисунок 5" descr="подушка_лен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ушка_лен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276A">
              <w:rPr>
                <w:lang w:val="en-US"/>
              </w:rPr>
              <w:t xml:space="preserve">          </w:t>
            </w:r>
            <w:r w:rsidR="00E6141A">
              <w:rPr>
                <w:noProof/>
                <w:lang w:val="en-US" w:eastAsia="en-US"/>
              </w:rPr>
              <w:drawing>
                <wp:inline distT="0" distB="0" distL="0" distR="0">
                  <wp:extent cx="722630" cy="722630"/>
                  <wp:effectExtent l="19050" t="0" r="1270" b="0"/>
                  <wp:docPr id="6" name="Рисунок 1" descr="C:\Users\к2\Desktop\детская\подушка для кормл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к2\Desktop\детская\подушка для кормл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CD4" w:rsidRPr="00DD2B6D" w:rsidRDefault="00943CD4">
            <w:pPr>
              <w:jc w:val="center"/>
              <w:rPr>
                <w:rFonts w:eastAsia="Times New Roman"/>
                <w:b/>
                <w:color w:val="365F91"/>
                <w:lang w:val="uk-UA" w:eastAsia="ru-RU"/>
              </w:rPr>
            </w:pPr>
          </w:p>
        </w:tc>
      </w:tr>
      <w:tr w:rsidR="00054C54" w:rsidTr="0096568D">
        <w:trPr>
          <w:trHeight w:val="48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Size</w:t>
            </w:r>
            <w:proofErr w:type="spellEnd"/>
            <w:r w:rsidR="00DD2B6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, с</w:t>
            </w:r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м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uah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Recommended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Notes</w:t>
            </w:r>
            <w:proofErr w:type="spellEnd"/>
          </w:p>
        </w:tc>
      </w:tr>
      <w:tr w:rsidR="00054C54" w:rsidRPr="001E7BAC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35х35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534F45" w:rsidRDefault="00534F45" w:rsidP="00534F45">
            <w:pPr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>Children pillow</w:t>
            </w:r>
            <w:r w:rsidR="00054C54" w:rsidRPr="00534F45">
              <w:rPr>
                <w:rFonts w:eastAsia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for baby-carriage</w:t>
            </w:r>
          </w:p>
        </w:tc>
      </w:tr>
      <w:tr w:rsidR="00054C54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35х55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32246C" w:rsidP="0032246C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534F45" w:rsidRDefault="00534F45" w:rsidP="00534F45">
            <w:pPr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Children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pillow</w:t>
            </w:r>
            <w:proofErr w:type="spellEnd"/>
            <w:r w:rsidR="00054C5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for bed</w:t>
            </w:r>
          </w:p>
        </w:tc>
      </w:tr>
      <w:tr w:rsidR="00054C54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40х60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40F3D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972359" w:rsidRDefault="00534F45" w:rsidP="004A79D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BD06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  <w:r w:rsidR="00972359">
              <w:rPr>
                <w:rFonts w:eastAsia="Times New Roman"/>
                <w:b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flax</w:t>
            </w:r>
          </w:p>
        </w:tc>
      </w:tr>
      <w:tr w:rsidR="00054C54" w:rsidTr="0096568D">
        <w:trPr>
          <w:trHeight w:val="16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DD2B6D" w:rsidRDefault="002A370A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A370A">
              <w:pict>
                <v:shape id="_x0000_s1031" type="#_x0000_t202" style="position:absolute;left:0;text-align:left;margin-left:-77.75pt;margin-top:9.4pt;width:67.5pt;height:20.7pt;z-index:251658240;mso-position-horizontal-relative:text;mso-position-vertical-relative:text" stroked="f">
                  <v:textbox style="mso-next-textbox:#_x0000_s1031">
                    <w:txbxContent>
                      <w:p w:rsidR="00054C54" w:rsidRDefault="00054C54" w:rsidP="007F191E">
                        <w:pPr>
                          <w:jc w:val="center"/>
                          <w:rPr>
                            <w:rFonts w:ascii="Lucida Console" w:hAnsi="Lucida Console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DD2B6D">
              <w:rPr>
                <w:rFonts w:eastAsia="Times New Roman"/>
                <w:b/>
                <w:sz w:val="20"/>
                <w:szCs w:val="20"/>
                <w:lang w:val="uk-UA" w:eastAsia="ru-RU"/>
              </w:rPr>
              <w:t>40х60</w:t>
            </w:r>
            <w:r w:rsidR="003518F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Eco</w:t>
            </w:r>
            <w:proofErr w:type="spellEnd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pack</w:t>
            </w:r>
            <w:proofErr w:type="spell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40F3D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3</w:t>
            </w: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943CD4" w:rsidRDefault="00534F45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4A79D3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fiber</w:t>
            </w:r>
            <w:proofErr w:type="spellEnd"/>
          </w:p>
        </w:tc>
      </w:tr>
      <w:tr w:rsidR="00054C54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50х70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40F3D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3</w:t>
            </w: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FD44FE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 w:rsidP="004A79D3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BD06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  <w:r w:rsidR="00972359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054C54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50х70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Eco</w:t>
            </w:r>
            <w:proofErr w:type="spellEnd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pack</w:t>
            </w:r>
            <w:proofErr w:type="spell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730AE" w:rsidRDefault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17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8F5369" w:rsidRDefault="00054C54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4A79D3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fiber</w:t>
            </w:r>
            <w:proofErr w:type="spellEnd"/>
          </w:p>
        </w:tc>
      </w:tr>
      <w:tr w:rsidR="00DD2B6D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4A79D3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70х70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2730AE" w:rsidRDefault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18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943CD4" w:rsidRDefault="00534F45" w:rsidP="004A79D3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BD06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  <w:r w:rsidR="00972359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DD2B6D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4A79D3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70х70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Eco</w:t>
            </w:r>
            <w:proofErr w:type="spellEnd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C550F6">
              <w:rPr>
                <w:rFonts w:eastAsia="Times New Roman"/>
                <w:b/>
                <w:sz w:val="20"/>
                <w:szCs w:val="20"/>
                <w:lang w:val="uk-UA" w:eastAsia="ru-RU"/>
              </w:rPr>
              <w:t>pack</w:t>
            </w:r>
            <w:proofErr w:type="spell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2730AE" w:rsidRDefault="00FD44FE" w:rsidP="0032246C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2</w:t>
            </w:r>
            <w:r w:rsidR="00F40F3D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  <w:r w:rsidR="0032246C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534F45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4A79D3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fiber</w:t>
            </w:r>
            <w:proofErr w:type="spellEnd"/>
          </w:p>
        </w:tc>
      </w:tr>
      <w:tr w:rsidR="00DD2B6D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7808A8" w:rsidRDefault="007808A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Travel pillow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2730AE" w:rsidRDefault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9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Pr="008F5369" w:rsidRDefault="00DD2B6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6D" w:rsidRDefault="00534F45" w:rsidP="004A79D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BD06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  <w:r w:rsidR="00972359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943CD4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Pr="007808A8" w:rsidRDefault="007808A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Children travel pillow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Pr="002730AE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4-</w:t>
            </w:r>
            <w:r w:rsidR="00F40F3D"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Pr="00BD06DB" w:rsidRDefault="00943CD4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Pr="00943CD4" w:rsidRDefault="00534F45" w:rsidP="004A79D3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proofErr w:type="spellEnd"/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BD06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–</w:t>
            </w:r>
            <w:r w:rsidR="00943CD4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</w:p>
        </w:tc>
      </w:tr>
      <w:tr w:rsidR="0048158B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58B" w:rsidRPr="007808A8" w:rsidRDefault="007808A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Pillow for feeding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58B" w:rsidRPr="002730AE" w:rsidRDefault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2730AE">
              <w:rPr>
                <w:rFonts w:eastAsia="Times New Roman"/>
                <w:b/>
                <w:sz w:val="20"/>
                <w:szCs w:val="20"/>
                <w:lang w:val="en-US" w:eastAsia="ru-RU"/>
              </w:rPr>
              <w:t>35</w:t>
            </w:r>
            <w:r w:rsidR="00FD44FE" w:rsidRPr="002730AE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58B" w:rsidRPr="008F5369" w:rsidRDefault="0048158B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58B" w:rsidRDefault="00534F45" w:rsidP="004A79D3">
            <w:pPr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Filler</w:t>
            </w:r>
            <w:r w:rsidR="0048158B">
              <w:rPr>
                <w:rFonts w:eastAsia="Times New Roman"/>
                <w:b/>
                <w:sz w:val="20"/>
                <w:szCs w:val="20"/>
                <w:lang w:val="uk-UA" w:eastAsia="ru-RU"/>
              </w:rPr>
              <w:t xml:space="preserve">- </w:t>
            </w:r>
            <w:proofErr w:type="spellStart"/>
            <w:r w:rsidR="00B94636">
              <w:rPr>
                <w:rFonts w:eastAsia="Times New Roman"/>
                <w:b/>
                <w:sz w:val="20"/>
                <w:szCs w:val="20"/>
                <w:lang w:val="uk-UA" w:eastAsia="ru-RU"/>
              </w:rPr>
              <w:t>hollofiber</w:t>
            </w:r>
            <w:proofErr w:type="spellEnd"/>
            <w:r w:rsidR="00972359">
              <w:rPr>
                <w:rFonts w:eastAsia="Times New Roman"/>
                <w:b/>
                <w:sz w:val="20"/>
                <w:szCs w:val="20"/>
                <w:lang w:val="uk-UA" w:eastAsia="ru-RU"/>
              </w:rPr>
              <w:t>/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flax</w:t>
            </w:r>
            <w:proofErr w:type="spellEnd"/>
          </w:p>
        </w:tc>
      </w:tr>
      <w:tr w:rsidR="00054C54" w:rsidTr="0096568D">
        <w:trPr>
          <w:trHeight w:val="225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D4" w:rsidRDefault="00943CD4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</w:p>
          <w:p w:rsidR="00054C54" w:rsidRPr="007808A8" w:rsidRDefault="007808A8" w:rsidP="00943CD4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Orthopedic rolls</w:t>
            </w:r>
          </w:p>
          <w:p w:rsidR="00943CD4" w:rsidRPr="00943CD4" w:rsidRDefault="00943CD4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</w:pPr>
          </w:p>
        </w:tc>
      </w:tr>
      <w:tr w:rsidR="00054C54" w:rsidTr="0096568D">
        <w:trPr>
          <w:trHeight w:val="46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7808A8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>Size</w:t>
            </w:r>
            <w:proofErr w:type="spellEnd"/>
            <w:r w:rsidR="005261D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, </w:t>
            </w:r>
            <w:r w:rsidR="007808A8">
              <w:rPr>
                <w:rFonts w:eastAsia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cm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054C54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534F45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="00FD44FE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Recommended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Price</w:t>
            </w:r>
            <w:proofErr w:type="spellEnd"/>
            <w:r w:rsidR="00054C54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534F45">
            <w:pPr>
              <w:jc w:val="center"/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ru-RU"/>
              </w:rPr>
              <w:t>Notes</w:t>
            </w:r>
            <w:proofErr w:type="spellEnd"/>
          </w:p>
        </w:tc>
      </w:tr>
      <w:tr w:rsidR="00BC4E33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7808A8" w:rsidRDefault="007808A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Neck roll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4403DB" w:rsidRDefault="005D4CE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8F5369" w:rsidRDefault="00BC4E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33" w:rsidRPr="00BC4E33" w:rsidRDefault="00BC4E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 xml:space="preserve">                  </w:t>
            </w:r>
            <w:r w:rsidR="00E6141A">
              <w:rPr>
                <w:rFonts w:eastAsia="Times New Roman"/>
                <w:b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010285" cy="505460"/>
                  <wp:effectExtent l="19050" t="0" r="0" b="0"/>
                  <wp:docPr id="7" name="Рисунок 13" descr="C:\Users\к2\Desktop\взрослая\попереков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к2\Desktop\взрослая\попереков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E33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7808A8" w:rsidRDefault="007808A8" w:rsidP="007808A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7808A8">
              <w:rPr>
                <w:rStyle w:val="hps"/>
                <w:b/>
                <w:sz w:val="20"/>
                <w:szCs w:val="20"/>
              </w:rPr>
              <w:t>Lumbar</w:t>
            </w:r>
            <w:proofErr w:type="spellEnd"/>
            <w:r w:rsidRPr="007808A8">
              <w:rPr>
                <w:rStyle w:val="hps"/>
                <w:b/>
                <w:sz w:val="20"/>
                <w:szCs w:val="20"/>
              </w:rPr>
              <w:t xml:space="preserve"> </w:t>
            </w:r>
            <w:proofErr w:type="spellStart"/>
            <w:r w:rsidRPr="007808A8">
              <w:rPr>
                <w:rStyle w:val="hps"/>
                <w:b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4403DB" w:rsidRDefault="00F40F3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9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C4E33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7808A8" w:rsidRDefault="007808A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Ankle roll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4403DB" w:rsidRDefault="00FD44FE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proofErr w:type="spellStart"/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proofErr w:type="spellEnd"/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C4E33" w:rsidTr="0096568D">
        <w:trPr>
          <w:trHeight w:val="22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7808A8" w:rsidRDefault="007808A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Office chair roll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Pr="004403DB" w:rsidRDefault="005D4CE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33" w:rsidRDefault="00BC4E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261D4" w:rsidTr="0096568D">
        <w:trPr>
          <w:trHeight w:val="225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D4" w:rsidRDefault="005261D4" w:rsidP="005261D4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val="uk-UA" w:eastAsia="ru-RU"/>
              </w:rPr>
            </w:pPr>
          </w:p>
          <w:p w:rsidR="005261D4" w:rsidRPr="004A703C" w:rsidRDefault="004A703C" w:rsidP="007C26BA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65F91"/>
                <w:sz w:val="20"/>
                <w:szCs w:val="20"/>
                <w:lang w:val="en-US" w:eastAsia="ru-RU"/>
              </w:rPr>
              <w:t>Eco packed l</w:t>
            </w:r>
            <w:r w:rsidR="007808A8">
              <w:rPr>
                <w:rFonts w:eastAsia="Times New Roman"/>
                <w:b/>
                <w:bCs/>
                <w:color w:val="365F91"/>
                <w:sz w:val="20"/>
                <w:szCs w:val="20"/>
                <w:lang w:val="en-US" w:eastAsia="ru-RU"/>
              </w:rPr>
              <w:t>inen</w:t>
            </w:r>
          </w:p>
          <w:p w:rsidR="00564509" w:rsidRPr="005261D4" w:rsidRDefault="00564509" w:rsidP="00564509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val="uk-UA" w:eastAsia="ru-RU"/>
              </w:rPr>
            </w:pPr>
          </w:p>
        </w:tc>
      </w:tr>
      <w:tr w:rsidR="005261D4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D4" w:rsidRPr="004A703C" w:rsidRDefault="004A703C">
            <w:pPr>
              <w:jc w:val="center"/>
              <w:rPr>
                <w:rFonts w:eastAsia="Times New Roman"/>
                <w:b/>
                <w:color w:val="365F9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365F91"/>
                <w:sz w:val="20"/>
                <w:szCs w:val="20"/>
                <w:lang w:val="en-US" w:eastAsia="ru-RU"/>
              </w:rPr>
              <w:t>Name</w:t>
            </w:r>
          </w:p>
          <w:p w:rsidR="00A12C82" w:rsidRPr="00117314" w:rsidRDefault="004A703C">
            <w:pPr>
              <w:jc w:val="center"/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365F91"/>
                <w:sz w:val="20"/>
                <w:szCs w:val="20"/>
                <w:lang w:val="en-US" w:eastAsia="ru-RU"/>
              </w:rPr>
              <w:t>Size</w:t>
            </w:r>
            <w:r w:rsidR="00A12C82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="007808A8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>cm</w:t>
            </w:r>
            <w:proofErr w:type="spellEnd"/>
            <w:r w:rsidR="00A12C82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D4" w:rsidRPr="00117314" w:rsidRDefault="00C550F6">
            <w:pPr>
              <w:jc w:val="center"/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365F91"/>
                <w:sz w:val="20"/>
                <w:szCs w:val="20"/>
                <w:lang w:val="en-US" w:eastAsia="ru-RU"/>
              </w:rPr>
              <w:t>Price</w:t>
            </w:r>
            <w:r w:rsidR="00117314" w:rsidRPr="00117314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 xml:space="preserve"> </w:t>
            </w:r>
            <w:r w:rsidR="00FD44FE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D4" w:rsidRPr="00117314" w:rsidRDefault="00534F45">
            <w:pPr>
              <w:jc w:val="center"/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>Recommended</w:t>
            </w:r>
            <w:proofErr w:type="spellEnd"/>
            <w:r w:rsidR="00117314" w:rsidRPr="00117314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>Price</w:t>
            </w:r>
            <w:proofErr w:type="spellEnd"/>
            <w:r w:rsidR="00117314" w:rsidRPr="00117314">
              <w:rPr>
                <w:rFonts w:eastAsia="Times New Roman"/>
                <w:b/>
                <w:color w:val="365F91"/>
                <w:sz w:val="20"/>
                <w:szCs w:val="20"/>
                <w:lang w:val="uk-UA" w:eastAsia="ru-RU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1D4" w:rsidRPr="00117314" w:rsidRDefault="00534F45" w:rsidP="00117314">
            <w:pPr>
              <w:jc w:val="center"/>
              <w:rPr>
                <w:rFonts w:eastAsia="Times New Roman"/>
                <w:b/>
                <w:bCs/>
                <w:color w:val="365F91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365F91"/>
                <w:sz w:val="20"/>
                <w:szCs w:val="20"/>
                <w:lang w:val="uk-UA" w:eastAsia="ru-RU"/>
              </w:rPr>
              <w:t>Notes</w:t>
            </w:r>
            <w:proofErr w:type="spellEnd"/>
          </w:p>
        </w:tc>
      </w:tr>
      <w:tr w:rsidR="00054C54" w:rsidRPr="001E7BAC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8C13AA" w:rsidP="004A79D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5261D4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140х110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4403DB" w:rsidRDefault="00FD44FE" w:rsidP="00F40F3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="00F40F3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CA" w:rsidRDefault="00297ECA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B94636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40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60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80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140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Blanket case</w:t>
            </w:r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110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140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</w:p>
        </w:tc>
      </w:tr>
      <w:tr w:rsidR="00054C54" w:rsidRPr="001E7BAC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8C13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205</w:t>
            </w:r>
            <w:r w:rsidR="00117314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х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297ECA" w:rsidRDefault="00054C54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B94636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50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70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-2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140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225 </w:t>
            </w:r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см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Blanket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140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205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</w:p>
        </w:tc>
      </w:tr>
      <w:tr w:rsidR="00054C54" w:rsidRPr="001E7BAC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8C13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210</w:t>
            </w:r>
            <w:r w:rsidR="005261D4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х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175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3C" w:rsidRPr="00417E3C" w:rsidRDefault="00417E3C" w:rsidP="00B24DB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B94636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50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70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-2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195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230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-1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Blanket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175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210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</w:p>
        </w:tc>
      </w:tr>
      <w:tr w:rsidR="00054C54" w:rsidRPr="001E7BAC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Default="008C13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215х15</w:t>
            </w:r>
            <w:r w:rsidR="00117314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320343" w:rsidRDefault="00054C54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C54" w:rsidRPr="00B94636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50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70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-2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175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235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Blanket case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155</w:t>
            </w:r>
            <w:proofErr w:type="spellStart"/>
            <w:r w:rsidR="00DC7434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215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DC7434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</w:p>
        </w:tc>
      </w:tr>
      <w:tr w:rsidR="00117314" w:rsidRPr="001E7BAC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14" w:rsidRDefault="008C13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4A79D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220х20</w:t>
            </w:r>
            <w:r w:rsidR="00117314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14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14" w:rsidRPr="00FF0E7A" w:rsidRDefault="00117314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14" w:rsidRPr="00083EBB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case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50х70 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-2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Sheet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-220х240 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-1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case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200х220 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-1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</w:p>
        </w:tc>
      </w:tr>
      <w:tr w:rsidR="00083EBB" w:rsidRPr="001E7BAC" w:rsidTr="00B24DBA">
        <w:trPr>
          <w:trHeight w:val="5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EBB" w:rsidRPr="00083EBB" w:rsidRDefault="008C13AA" w:rsidP="008C13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083EB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«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Family</w:t>
            </w:r>
            <w:r w:rsidR="00083EB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EBB" w:rsidRPr="004403DB" w:rsidRDefault="00FD44FE" w:rsidP="00F40F3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05</w:t>
            </w: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EBB" w:rsidRPr="00320343" w:rsidRDefault="00083EBB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EBB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case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50х70-4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Sheet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200х220 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-1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case</w:t>
            </w:r>
            <w:proofErr w:type="spellEnd"/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145х210-2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083EBB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.</w:t>
            </w:r>
          </w:p>
        </w:tc>
      </w:tr>
      <w:tr w:rsidR="00B24DBA" w:rsidRPr="001E7BAC" w:rsidTr="00B24DBA">
        <w:trPr>
          <w:trHeight w:val="5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7808A8" w:rsidRDefault="008C13AA" w:rsidP="007808A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140х110 </w:t>
            </w:r>
            <w:r w:rsidR="007808A8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with decoration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9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B24DBA" w:rsidRDefault="00B24DBA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>
            <w:pP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 case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40</w:t>
            </w:r>
            <w:proofErr w:type="spellStart"/>
            <w:r w:rsidR="00B24DBA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60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 80</w:t>
            </w:r>
            <w:proofErr w:type="spellStart"/>
            <w:r w:rsidR="00B24DBA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140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Blanket case</w:t>
            </w:r>
            <w:r w:rsidR="00B24DBA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110</w:t>
            </w:r>
            <w:proofErr w:type="spellStart"/>
            <w:r w:rsidR="00B24DBA">
              <w:rPr>
                <w:rFonts w:eastAsia="Times New Roman"/>
                <w:bCs/>
                <w:color w:val="000000"/>
                <w:sz w:val="12"/>
                <w:szCs w:val="12"/>
                <w:lang w:eastAsia="ru-RU"/>
              </w:rPr>
              <w:t>х</w:t>
            </w:r>
            <w:proofErr w:type="spellEnd"/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140 </w:t>
            </w:r>
            <w:r w:rsidR="007808A8" w:rsidRPr="007808A8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cm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 xml:space="preserve">-1 </w:t>
            </w:r>
            <w:r w:rsidR="004A703C" w:rsidRP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piece</w:t>
            </w:r>
          </w:p>
        </w:tc>
      </w:tr>
      <w:tr w:rsidR="00B24DBA" w:rsidRPr="001E7BAC" w:rsidTr="00B24DBA">
        <w:trPr>
          <w:trHeight w:val="5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8C13AA" w:rsidP="00B24DB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BED LINEN</w:t>
            </w:r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205х140 </w:t>
            </w:r>
            <w:r w:rsidR="007808A8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with decoration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5D4C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="005D4CED"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B94636" w:rsidRDefault="00B94636" w:rsidP="00C314DB">
            <w:pP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</w:pP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Pillow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case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50х70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-2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</w:t>
            </w:r>
            <w:r w:rsidRPr="00B94636">
              <w:rPr>
                <w:rFonts w:eastAsia="Times New Roman"/>
                <w:bCs/>
                <w:color w:val="000000"/>
                <w:sz w:val="12"/>
                <w:szCs w:val="12"/>
                <w:lang w:val="en-US" w:eastAsia="ru-RU"/>
              </w:rPr>
              <w:t>Sheet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140х225 см-1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, 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case</w:t>
            </w:r>
            <w:proofErr w:type="spellEnd"/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 140х205 </w:t>
            </w:r>
            <w:r w:rsidR="007808A8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cm</w:t>
            </w:r>
            <w:r w:rsidR="00B24DBA" w:rsidRPr="00B94636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 xml:space="preserve">-1 </w:t>
            </w:r>
            <w:proofErr w:type="spellStart"/>
            <w:r w:rsidR="004A703C">
              <w:rPr>
                <w:rFonts w:eastAsia="Times New Roman"/>
                <w:bCs/>
                <w:color w:val="000000"/>
                <w:sz w:val="12"/>
                <w:szCs w:val="12"/>
                <w:lang w:val="uk-UA" w:eastAsia="ru-RU"/>
              </w:rPr>
              <w:t>piece</w:t>
            </w:r>
            <w:proofErr w:type="spellEnd"/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Sheet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140х110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B24DB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9</w:t>
            </w:r>
            <w:r w:rsidR="00FD44FE" w:rsidRPr="004403DB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D159BF" w:rsidRDefault="00B24DBA" w:rsidP="000D2DB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DC7434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Sheet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205х140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D159BF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DC7434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Sheet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215х155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D051B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083EBB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Sheet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</w:t>
            </w:r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t>0</w:t>
            </w:r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х175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2</w:t>
            </w:r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Sheet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220х200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283C5D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2</w:t>
            </w:r>
            <w:proofErr w:type="spellStart"/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2</w:t>
            </w:r>
            <w:proofErr w:type="spellEnd"/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  <w:r w:rsidR="00283C5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110х140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2</w:t>
            </w:r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0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C60ECA" w:rsidRDefault="00B24DBA" w:rsidP="008516AA">
            <w:pP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205х140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D44FE" w:rsidP="00F40F3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3</w:t>
            </w:r>
            <w:r w:rsidR="00F40F3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1</w:t>
            </w:r>
            <w:r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215х155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283C5D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33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</w:t>
            </w:r>
            <w:r w:rsidR="00283C5D"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210х175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6C1FC9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  <w:r w:rsidR="002730A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1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Blanket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220х200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  <w:r w:rsidR="002730A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7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35х35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3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35х55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45х45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-50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35х80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40х60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  <w:r w:rsidR="00FD44FE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-50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50х70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="00252A26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8516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4DBA" w:rsidTr="00B24DBA">
        <w:trPr>
          <w:trHeight w:val="22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8516AA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Pillow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case</w:t>
            </w:r>
            <w:proofErr w:type="spellEnd"/>
            <w:r w:rsidR="00B24DB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50х70 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4403DB" w:rsidRDefault="00F40F3D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4403DB">
              <w:rPr>
                <w:rFonts w:eastAsia="Times New Roman"/>
                <w:b/>
                <w:sz w:val="20"/>
                <w:szCs w:val="20"/>
                <w:lang w:val="en-US" w:eastAsia="ru-RU"/>
              </w:rPr>
              <w:t>8</w:t>
            </w:r>
            <w:r w:rsidR="00252A26" w:rsidRPr="004403DB">
              <w:rPr>
                <w:rFonts w:eastAsia="Times New Roman"/>
                <w:b/>
                <w:sz w:val="20"/>
                <w:szCs w:val="20"/>
                <w:lang w:val="uk-UA" w:eastAsia="ru-RU"/>
              </w:rPr>
              <w:t>-00</w:t>
            </w:r>
            <w:bookmarkStart w:id="0" w:name="_GoBack"/>
            <w:bookmarkEnd w:id="0"/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FD44FE" w:rsidRDefault="00B24DBA" w:rsidP="000D2DB6">
            <w:pPr>
              <w:jc w:val="center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A12C82" w:rsidRDefault="00B24DBA" w:rsidP="00B94636">
            <w:pPr>
              <w:tabs>
                <w:tab w:val="left" w:pos="2944"/>
              </w:tabs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«</w:t>
            </w:r>
            <w:r w:rsidR="00B946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Oxford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»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ab/>
            </w:r>
          </w:p>
        </w:tc>
      </w:tr>
      <w:tr w:rsidR="00B24DBA" w:rsidTr="0096568D">
        <w:trPr>
          <w:trHeight w:val="399"/>
        </w:trPr>
        <w:tc>
          <w:tcPr>
            <w:tcW w:w="9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24DBA" w:rsidP="00A12C82">
            <w:pPr>
              <w:jc w:val="center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</w:p>
          <w:p w:rsidR="003F4359" w:rsidRPr="003F4359" w:rsidRDefault="003F4359" w:rsidP="00A12C82">
            <w:pPr>
              <w:jc w:val="center"/>
              <w:rPr>
                <w:rFonts w:eastAsia="Times New Roman"/>
                <w:b/>
                <w:color w:val="365F9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365F91"/>
                <w:sz w:val="22"/>
                <w:szCs w:val="22"/>
                <w:lang w:val="en-US" w:eastAsia="ru-RU"/>
              </w:rPr>
              <w:t>Accessories</w:t>
            </w:r>
          </w:p>
          <w:p w:rsidR="00B24DBA" w:rsidRPr="00A12C82" w:rsidRDefault="00B24DBA" w:rsidP="00A12C82">
            <w:pPr>
              <w:jc w:val="center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B94636" w:rsidRDefault="00B94636">
            <w:pPr>
              <w:jc w:val="center"/>
              <w:rPr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Name</w:t>
            </w:r>
          </w:p>
          <w:p w:rsidR="00B24DBA" w:rsidRPr="005A251C" w:rsidRDefault="00B94636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Size</w:t>
            </w:r>
            <w:r w:rsidR="00B24DBA">
              <w:rPr>
                <w:b/>
                <w:color w:val="0000FF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7808A8">
              <w:rPr>
                <w:b/>
                <w:color w:val="0000FF"/>
                <w:sz w:val="20"/>
                <w:szCs w:val="20"/>
                <w:lang w:val="uk-UA"/>
              </w:rPr>
              <w:t>cm</w:t>
            </w:r>
            <w:proofErr w:type="spellEnd"/>
            <w:r w:rsidR="00B24DBA">
              <w:rPr>
                <w:b/>
                <w:color w:val="0000FF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A12C82" w:rsidRDefault="00534F45" w:rsidP="00252A26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Price</w:t>
            </w:r>
            <w:proofErr w:type="spellEnd"/>
            <w:r w:rsidR="00B24DBA" w:rsidRPr="00A12C82">
              <w:rPr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252A26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A12C82" w:rsidRDefault="00534F45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Recommended</w:t>
            </w:r>
            <w:proofErr w:type="spellEnd"/>
            <w:r w:rsidR="00B24DBA" w:rsidRPr="00A12C82">
              <w:rPr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Price</w:t>
            </w:r>
            <w:proofErr w:type="spellEnd"/>
            <w:r w:rsidR="00B24DBA" w:rsidRPr="00A12C82">
              <w:rPr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3C7B9D">
              <w:rPr>
                <w:rFonts w:eastAsia="Times New Roman"/>
                <w:b/>
                <w:bCs/>
                <w:color w:val="0000FF"/>
                <w:sz w:val="20"/>
                <w:szCs w:val="20"/>
                <w:lang w:val="uk-UA" w:eastAsia="ru-RU"/>
              </w:rPr>
              <w:t>€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A12C82" w:rsidRDefault="00534F45">
            <w:pPr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Notes</w:t>
            </w:r>
            <w:proofErr w:type="spellEnd"/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Rug</w:t>
            </w:r>
            <w:r w:rsidR="00B24DBA">
              <w:rPr>
                <w:b/>
                <w:sz w:val="20"/>
                <w:szCs w:val="20"/>
                <w:lang w:val="uk-UA"/>
              </w:rPr>
              <w:t xml:space="preserve"> 45х45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ED5F9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F25D2D" w:rsidRDefault="00E6141A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79425" cy="319405"/>
                  <wp:effectExtent l="19050" t="0" r="0" b="0"/>
                  <wp:docPr id="8" name="Рисунок 7" descr="D:\авто\коври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D:\авто\коври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B94636" w:rsidRDefault="00B94636" w:rsidP="00F25D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Car seat cape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252A26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9E20C7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ED5F9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F25D2D" w:rsidRDefault="00E6141A" w:rsidP="00C60ECA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05460" cy="505460"/>
                  <wp:effectExtent l="19050" t="0" r="8890" b="0"/>
                  <wp:docPr id="9" name="Рисунок 8" descr="D:\авто\накидк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D:\авто\накидк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B94636" w:rsidP="00B9463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Baby mattress for a car seat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252A26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9E20C7"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ED5F9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5A251C" w:rsidRDefault="007808A8" w:rsidP="007808A8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In assortment</w:t>
            </w:r>
            <w:r w:rsidR="00B24DBA">
              <w:rPr>
                <w:b/>
                <w:sz w:val="20"/>
                <w:szCs w:val="20"/>
                <w:lang w:val="uk-UA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>for groups</w:t>
            </w:r>
            <w:r w:rsidR="00B24DBA">
              <w:rPr>
                <w:b/>
                <w:sz w:val="20"/>
                <w:szCs w:val="20"/>
                <w:lang w:val="uk-UA"/>
              </w:rPr>
              <w:t xml:space="preserve"> 0+, 1+,2,3</w:t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7808A8" w:rsidRDefault="004A703C" w:rsidP="00C60EC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Bed </w:t>
            </w:r>
            <w:r w:rsidR="007808A8">
              <w:rPr>
                <w:b/>
                <w:sz w:val="18"/>
                <w:szCs w:val="18"/>
                <w:lang w:val="en-US"/>
              </w:rPr>
              <w:t>protection in eco pack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C60ECA" w:rsidRDefault="00B24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E6141A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  <w:r>
              <w:rPr>
                <w:rFonts w:ascii="Lucida Console" w:hAnsi="Lucida Console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24510" cy="428625"/>
                  <wp:effectExtent l="19050" t="0" r="8890" b="0"/>
                  <wp:docPr id="10" name="Рисунок 9" descr="D:\сонцелен\бамп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сонцелен\бамп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C550F6" w:rsidRDefault="00B94636" w:rsidP="00C55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Pillow</w:t>
            </w:r>
            <w:r w:rsidR="00B24DBA">
              <w:rPr>
                <w:b/>
                <w:sz w:val="20"/>
                <w:szCs w:val="20"/>
                <w:lang w:val="uk-UA"/>
              </w:rPr>
              <w:t>-</w:t>
            </w:r>
            <w:r w:rsidR="00C550F6">
              <w:rPr>
                <w:b/>
                <w:sz w:val="20"/>
                <w:szCs w:val="20"/>
                <w:lang w:val="en-US"/>
              </w:rPr>
              <w:t>toy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C60ECA" w:rsidRDefault="00B24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E6141A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  <w:r>
              <w:rPr>
                <w:rFonts w:ascii="Lucida Console" w:hAnsi="Lucida Console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30860" cy="396240"/>
                  <wp:effectExtent l="19050" t="0" r="2540" b="0"/>
                  <wp:docPr id="11" name="Рисунок 4" descr="D:\вся\новинка\IMG_3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:\вся\новинка\IMG_3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915580" w:rsidP="005A251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Towel</w:t>
            </w:r>
            <w:proofErr w:type="spellEnd"/>
            <w:r w:rsidR="00B24DBA">
              <w:rPr>
                <w:b/>
                <w:sz w:val="20"/>
                <w:szCs w:val="20"/>
                <w:lang w:val="uk-UA"/>
              </w:rPr>
              <w:t xml:space="preserve"> 50х70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252A26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</w:t>
            </w:r>
            <w:r w:rsidR="009E20C7"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C60ECA" w:rsidRDefault="00B24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B24DBA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915580" w:rsidP="004A703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Towel</w:t>
            </w:r>
            <w:proofErr w:type="spellEnd"/>
            <w:r w:rsidR="009E20C7">
              <w:rPr>
                <w:b/>
                <w:sz w:val="20"/>
                <w:szCs w:val="20"/>
                <w:lang w:val="uk-UA"/>
              </w:rPr>
              <w:t xml:space="preserve"> 50х70 (</w:t>
            </w:r>
            <w:r w:rsidR="004A703C">
              <w:rPr>
                <w:b/>
                <w:sz w:val="20"/>
                <w:szCs w:val="20"/>
                <w:lang w:val="en-US"/>
              </w:rPr>
              <w:t>lace</w:t>
            </w:r>
            <w:r w:rsidR="00B24DBA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52A26">
              <w:rPr>
                <w:b/>
                <w:sz w:val="20"/>
                <w:szCs w:val="20"/>
                <w:lang w:val="uk-UA"/>
              </w:rPr>
              <w:t>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ED5F9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915580" w:rsidRDefault="00915580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Towel with decoration</w:t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915580" w:rsidRDefault="0091558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Gown for sauna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ED5F9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E6141A">
            <w:pPr>
              <w:jc w:val="both"/>
              <w:rPr>
                <w:rFonts w:ascii="Lucida Console" w:hAnsi="Lucida Console"/>
                <w:sz w:val="20"/>
                <w:szCs w:val="20"/>
                <w:lang w:val="uk-UA"/>
              </w:rPr>
            </w:pPr>
            <w:r>
              <w:rPr>
                <w:rFonts w:ascii="Lucida Console" w:hAnsi="Lucida Console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43560" cy="722630"/>
                  <wp:effectExtent l="19050" t="0" r="8890" b="0"/>
                  <wp:docPr id="12" name="Рисунок 3" descr="C:\Users\к2\Desktop\взрослая\халат ба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к2\Desktop\взрослая\халат ба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C550F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Curtain</w:t>
            </w:r>
            <w:proofErr w:type="spellEnd"/>
            <w:r w:rsidR="002578F8">
              <w:rPr>
                <w:b/>
                <w:sz w:val="20"/>
                <w:szCs w:val="20"/>
                <w:lang w:val="uk-UA"/>
              </w:rPr>
              <w:t xml:space="preserve"> 50х</w:t>
            </w:r>
            <w:r w:rsidR="002578F8">
              <w:rPr>
                <w:b/>
                <w:sz w:val="20"/>
                <w:szCs w:val="20"/>
                <w:lang w:val="en-US"/>
              </w:rPr>
              <w:t>7</w:t>
            </w:r>
            <w:r w:rsidR="00B24DBA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A24BE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9E51EB" w:rsidRDefault="00E6141A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2125" cy="722630"/>
                  <wp:effectExtent l="19050" t="0" r="3175" b="0"/>
                  <wp:docPr id="13" name="Рисунок 5" descr="D:\сонцелен\занавес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:\сонцелен\занавес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Default="00C550F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Curtain</w:t>
            </w:r>
            <w:proofErr w:type="spellEnd"/>
            <w:r w:rsidR="00B24DBA">
              <w:rPr>
                <w:b/>
                <w:sz w:val="20"/>
                <w:szCs w:val="20"/>
                <w:lang w:val="uk-UA"/>
              </w:rPr>
              <w:t xml:space="preserve"> 50х120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252A26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  <w:r w:rsidR="00252A26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DBA" w:rsidRPr="00A24BEB" w:rsidRDefault="00B24D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550F6" w:rsidRDefault="00C550F6" w:rsidP="00C550F6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Curtain</w:t>
            </w:r>
            <w:proofErr w:type="spellEnd"/>
            <w:r w:rsidR="00B24DBA" w:rsidRPr="009E51EB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with decoration</w:t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550F6" w:rsidRDefault="00B94636" w:rsidP="00C550F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Pillow</w:t>
            </w:r>
            <w:proofErr w:type="spellEnd"/>
            <w:r w:rsidR="00B24DBA">
              <w:rPr>
                <w:b/>
                <w:sz w:val="20"/>
                <w:szCs w:val="20"/>
              </w:rPr>
              <w:t>-</w:t>
            </w:r>
            <w:proofErr w:type="spellStart"/>
            <w:r w:rsidR="00C550F6">
              <w:rPr>
                <w:b/>
                <w:sz w:val="20"/>
                <w:szCs w:val="20"/>
                <w:lang w:val="en-US"/>
              </w:rPr>
              <w:t>hotty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252A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B24D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550F6" w:rsidRDefault="00C550F6" w:rsidP="00F25D2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Stuffed with </w:t>
            </w:r>
            <w:proofErr w:type="spellStart"/>
            <w:r w:rsidR="00B94636">
              <w:rPr>
                <w:b/>
                <w:sz w:val="20"/>
                <w:szCs w:val="20"/>
                <w:lang w:val="uk-UA"/>
              </w:rPr>
              <w:t>flax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seeds</w:t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550F6" w:rsidRDefault="00C550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Bag for toys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667248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</w:t>
            </w:r>
            <w:r w:rsidR="009E20C7"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B24D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B24DBA" w:rsidP="00F25D2D">
            <w:pPr>
              <w:jc w:val="both"/>
              <w:rPr>
                <w:sz w:val="20"/>
                <w:szCs w:val="20"/>
                <w:lang w:val="uk-UA"/>
              </w:rPr>
            </w:pPr>
            <w:r w:rsidRPr="00C60ECA">
              <w:rPr>
                <w:sz w:val="20"/>
                <w:szCs w:val="20"/>
                <w:lang w:val="uk-UA"/>
              </w:rPr>
              <w:t>73х43х16R</w:t>
            </w:r>
          </w:p>
        </w:tc>
      </w:tr>
      <w:tr w:rsidR="00B24DBA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C550F6" w:rsidP="009656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Sleeping bag</w:t>
            </w:r>
            <w:r w:rsidR="00B24DBA">
              <w:rPr>
                <w:b/>
                <w:sz w:val="20"/>
                <w:szCs w:val="20"/>
                <w:lang w:val="uk-UA"/>
              </w:rPr>
              <w:t xml:space="preserve"> 70х40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  <w:r w:rsidR="00667248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Default="00B24D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BA" w:rsidRPr="00C60ECA" w:rsidRDefault="00E6141A" w:rsidP="00F25D2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760730" cy="575310"/>
                  <wp:effectExtent l="19050" t="0" r="1270" b="0"/>
                  <wp:docPr id="14" name="Рисунок 6" descr="D:\сонцелен\меш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:\сонцелен\меш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57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D7E" w:rsidTr="0096568D"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7E" w:rsidRPr="00957D7E" w:rsidRDefault="00915580" w:rsidP="0096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Night gown</w:t>
            </w:r>
            <w:r w:rsidR="00957D7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7E" w:rsidRDefault="00252A26" w:rsidP="009E20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9E20C7">
              <w:rPr>
                <w:b/>
                <w:sz w:val="20"/>
                <w:szCs w:val="20"/>
                <w:lang w:val="uk-UA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7E" w:rsidRDefault="00957D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7E" w:rsidRPr="0096568D" w:rsidRDefault="00957D7E" w:rsidP="00F25D2D">
            <w:pPr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</w:tr>
    </w:tbl>
    <w:p w:rsidR="002072C7" w:rsidRDefault="002072C7">
      <w:pPr>
        <w:rPr>
          <w:lang w:val="uk-UA"/>
        </w:rPr>
      </w:pPr>
    </w:p>
    <w:p w:rsidR="009E51EB" w:rsidRPr="0046746F" w:rsidRDefault="00E6141A">
      <w:pPr>
        <w:rPr>
          <w:b/>
          <w:sz w:val="20"/>
          <w:szCs w:val="20"/>
          <w:lang w:val="uk-UA"/>
        </w:rPr>
      </w:pPr>
      <w:r w:rsidRPr="00945940">
        <w:rPr>
          <w:rStyle w:val="hps"/>
          <w:lang w:val="en-US"/>
        </w:rPr>
        <w:t>We manufacture</w:t>
      </w:r>
      <w:r w:rsidRPr="00945940">
        <w:rPr>
          <w:rStyle w:val="shorttext"/>
          <w:lang w:val="en-US"/>
        </w:rPr>
        <w:t xml:space="preserve"> </w:t>
      </w:r>
      <w:r w:rsidRPr="00945940">
        <w:rPr>
          <w:rStyle w:val="hps"/>
          <w:lang w:val="en-US"/>
        </w:rPr>
        <w:t>products</w:t>
      </w:r>
      <w:r w:rsidRPr="00945940">
        <w:rPr>
          <w:rStyle w:val="shorttext"/>
          <w:lang w:val="en-US"/>
        </w:rPr>
        <w:t xml:space="preserve"> </w:t>
      </w:r>
      <w:r w:rsidRPr="00945940">
        <w:rPr>
          <w:rStyle w:val="hps"/>
          <w:lang w:val="en-US"/>
        </w:rPr>
        <w:t>also</w:t>
      </w:r>
      <w:r w:rsidRPr="00945940">
        <w:rPr>
          <w:rStyle w:val="shorttext"/>
          <w:lang w:val="en-US"/>
        </w:rPr>
        <w:t xml:space="preserve"> </w:t>
      </w:r>
      <w:r w:rsidRPr="00945940">
        <w:rPr>
          <w:rStyle w:val="hps"/>
          <w:lang w:val="en-US"/>
        </w:rPr>
        <w:t>in</w:t>
      </w:r>
      <w:r w:rsidRPr="00945940">
        <w:rPr>
          <w:rStyle w:val="shorttext"/>
          <w:lang w:val="en-US"/>
        </w:rPr>
        <w:t xml:space="preserve"> individual </w:t>
      </w:r>
      <w:r w:rsidRPr="00945940">
        <w:rPr>
          <w:rStyle w:val="hps"/>
          <w:lang w:val="en-US"/>
        </w:rPr>
        <w:t>order.</w:t>
      </w:r>
    </w:p>
    <w:p w:rsidR="0046746F" w:rsidRPr="00D53F9F" w:rsidRDefault="00E6141A" w:rsidP="0046746F">
      <w:pPr>
        <w:rPr>
          <w:rFonts w:eastAsia="Times New Roman"/>
          <w:lang w:val="uk-UA" w:eastAsia="ru-RU"/>
        </w:rPr>
      </w:pPr>
      <w:proofErr w:type="spellStart"/>
      <w:r w:rsidRPr="00945940">
        <w:rPr>
          <w:rFonts w:eastAsia="Times New Roman"/>
          <w:i/>
          <w:lang w:val="en-US" w:eastAsia="ru-RU"/>
        </w:rPr>
        <w:t>LinTeks</w:t>
      </w:r>
      <w:proofErr w:type="spellEnd"/>
      <w:r w:rsidRPr="00945940">
        <w:rPr>
          <w:rFonts w:eastAsia="Times New Roman"/>
          <w:lang w:val="en-US" w:eastAsia="ru-RU"/>
        </w:rPr>
        <w:t xml:space="preserve"> Ltd. Manufacturing Company</w:t>
      </w:r>
      <w:r w:rsidRPr="00945940">
        <w:rPr>
          <w:rFonts w:eastAsia="Times New Roman"/>
          <w:lang w:val="en-US" w:eastAsia="ru-RU"/>
        </w:rPr>
        <w:br/>
      </w:r>
      <w:r w:rsidR="00D53F9F" w:rsidRPr="00945940">
        <w:rPr>
          <w:rFonts w:eastAsia="Times New Roman"/>
          <w:lang w:val="en-US" w:eastAsia="ru-RU"/>
        </w:rPr>
        <w:t>phone</w:t>
      </w:r>
      <w:r w:rsidR="00D53F9F">
        <w:rPr>
          <w:rFonts w:eastAsia="Times New Roman"/>
          <w:lang w:val="uk-UA" w:eastAsia="ru-RU"/>
        </w:rPr>
        <w:t>:</w:t>
      </w:r>
      <w:r w:rsidR="00D53F9F" w:rsidRPr="00945940">
        <w:rPr>
          <w:rFonts w:eastAsia="Times New Roman"/>
          <w:lang w:val="en-US" w:eastAsia="ru-RU"/>
        </w:rPr>
        <w:t xml:space="preserve"> </w:t>
      </w:r>
      <w:r w:rsidRPr="00945940">
        <w:rPr>
          <w:rFonts w:eastAsia="Times New Roman"/>
          <w:lang w:val="en-US" w:eastAsia="ru-RU"/>
        </w:rPr>
        <w:t>+38</w:t>
      </w:r>
      <w:r>
        <w:rPr>
          <w:rFonts w:eastAsia="Times New Roman"/>
          <w:lang w:val="en-US" w:eastAsia="ru-RU"/>
        </w:rPr>
        <w:t xml:space="preserve"> </w:t>
      </w:r>
      <w:r>
        <w:rPr>
          <w:b/>
          <w:sz w:val="22"/>
          <w:szCs w:val="22"/>
          <w:lang w:val="en-US"/>
        </w:rPr>
        <w:t>0</w:t>
      </w:r>
      <w:r w:rsidR="0046746F" w:rsidRPr="00E6141A">
        <w:rPr>
          <w:b/>
          <w:sz w:val="22"/>
          <w:szCs w:val="22"/>
          <w:lang w:val="en-US"/>
        </w:rPr>
        <w:t>97</w:t>
      </w:r>
      <w:r>
        <w:rPr>
          <w:b/>
          <w:sz w:val="22"/>
          <w:szCs w:val="22"/>
          <w:lang w:val="en-US"/>
        </w:rPr>
        <w:t xml:space="preserve"> </w:t>
      </w:r>
      <w:r w:rsidR="0046746F" w:rsidRPr="00E6141A">
        <w:rPr>
          <w:b/>
          <w:sz w:val="22"/>
          <w:szCs w:val="22"/>
          <w:lang w:val="en-US"/>
        </w:rPr>
        <w:t>2585740</w:t>
      </w:r>
      <w:r w:rsidR="00D53F9F">
        <w:rPr>
          <w:b/>
          <w:sz w:val="22"/>
          <w:szCs w:val="22"/>
          <w:lang w:val="uk-UA"/>
        </w:rPr>
        <w:t xml:space="preserve"> (</w:t>
      </w:r>
      <w:r w:rsidR="00D53F9F" w:rsidRPr="00945940">
        <w:rPr>
          <w:rFonts w:eastAsia="Times New Roman"/>
          <w:lang w:val="en-US" w:eastAsia="ru-RU"/>
        </w:rPr>
        <w:t xml:space="preserve">Manager </w:t>
      </w:r>
      <w:proofErr w:type="spellStart"/>
      <w:r w:rsidR="00D53F9F" w:rsidRPr="00945940">
        <w:rPr>
          <w:rFonts w:eastAsia="Times New Roman"/>
          <w:lang w:val="en-US" w:eastAsia="ru-RU"/>
        </w:rPr>
        <w:t>Oksana</w:t>
      </w:r>
      <w:proofErr w:type="spellEnd"/>
      <w:r w:rsidR="00D53F9F">
        <w:rPr>
          <w:b/>
          <w:sz w:val="22"/>
          <w:szCs w:val="22"/>
          <w:lang w:val="uk-UA"/>
        </w:rPr>
        <w:t>)</w:t>
      </w:r>
    </w:p>
    <w:p w:rsidR="0046746F" w:rsidRPr="00E6141A" w:rsidRDefault="00E6141A" w:rsidP="0046746F">
      <w:pPr>
        <w:rPr>
          <w:rFonts w:ascii="Arial" w:hAnsi="Arial" w:cs="Arial"/>
          <w:color w:val="333399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>
        <w:rPr>
          <w:b/>
          <w:sz w:val="22"/>
          <w:szCs w:val="22"/>
          <w:lang w:val="en-US"/>
        </w:rPr>
        <w:t>tel</w:t>
      </w:r>
      <w:proofErr w:type="spellEnd"/>
      <w:proofErr w:type="gramEnd"/>
      <w:r w:rsidR="0046746F">
        <w:rPr>
          <w:b/>
          <w:sz w:val="22"/>
          <w:szCs w:val="22"/>
          <w:lang w:val="uk-UA"/>
        </w:rPr>
        <w:t xml:space="preserve">.  </w:t>
      </w:r>
      <w:r w:rsidR="0046746F" w:rsidRPr="00E6141A">
        <w:rPr>
          <w:b/>
          <w:sz w:val="22"/>
          <w:szCs w:val="22"/>
          <w:lang w:val="en-US"/>
        </w:rPr>
        <w:t xml:space="preserve"> </w:t>
      </w:r>
      <w:r w:rsidR="0046746F" w:rsidRPr="00E6141A">
        <w:rPr>
          <w:rFonts w:ascii="Arial" w:hAnsi="Arial" w:cs="Arial"/>
          <w:color w:val="333399"/>
          <w:sz w:val="21"/>
          <w:szCs w:val="21"/>
          <w:shd w:val="clear" w:color="auto" w:fill="FFFFFF"/>
          <w:lang w:val="en-US"/>
        </w:rPr>
        <w:t>050-4438748</w:t>
      </w:r>
    </w:p>
    <w:p w:rsidR="0046746F" w:rsidRPr="0046746F" w:rsidRDefault="0046746F" w:rsidP="0046746F">
      <w:pPr>
        <w:rPr>
          <w:b/>
          <w:sz w:val="22"/>
          <w:szCs w:val="22"/>
          <w:lang w:val="en-US"/>
        </w:rPr>
      </w:pPr>
      <w:r w:rsidRPr="009E51EB">
        <w:rPr>
          <w:b/>
          <w:sz w:val="22"/>
          <w:szCs w:val="22"/>
          <w:lang w:val="en-US"/>
        </w:rPr>
        <w:t>E</w:t>
      </w:r>
      <w:r w:rsidRPr="0046746F">
        <w:rPr>
          <w:b/>
          <w:sz w:val="22"/>
          <w:szCs w:val="22"/>
          <w:lang w:val="en-US"/>
        </w:rPr>
        <w:t>-</w:t>
      </w:r>
      <w:r w:rsidRPr="009E51EB">
        <w:rPr>
          <w:b/>
          <w:sz w:val="22"/>
          <w:szCs w:val="22"/>
          <w:lang w:val="en-US"/>
        </w:rPr>
        <w:t>mail</w:t>
      </w:r>
      <w:r w:rsidRPr="0046746F">
        <w:rPr>
          <w:b/>
          <w:sz w:val="22"/>
          <w:szCs w:val="22"/>
          <w:lang w:val="en-US"/>
        </w:rPr>
        <w:t xml:space="preserve">: </w:t>
      </w:r>
      <w:hyperlink r:id="rId21" w:history="1">
        <w:r w:rsidRPr="00053371">
          <w:rPr>
            <w:rStyle w:val="a3"/>
            <w:b/>
            <w:sz w:val="22"/>
            <w:szCs w:val="22"/>
            <w:lang w:val="en-US"/>
          </w:rPr>
          <w:t>lintexoksana</w:t>
        </w:r>
        <w:r w:rsidRPr="0046746F">
          <w:rPr>
            <w:rStyle w:val="a3"/>
            <w:b/>
            <w:sz w:val="22"/>
            <w:szCs w:val="22"/>
            <w:lang w:val="en-US"/>
          </w:rPr>
          <w:t>@</w:t>
        </w:r>
        <w:r w:rsidRPr="00053371">
          <w:rPr>
            <w:rStyle w:val="a3"/>
            <w:b/>
            <w:sz w:val="22"/>
            <w:szCs w:val="22"/>
            <w:lang w:val="en-US"/>
          </w:rPr>
          <w:t>gmail</w:t>
        </w:r>
        <w:r w:rsidRPr="0046746F">
          <w:rPr>
            <w:rStyle w:val="a3"/>
            <w:b/>
            <w:sz w:val="22"/>
            <w:szCs w:val="22"/>
            <w:lang w:val="en-US"/>
          </w:rPr>
          <w:t>.</w:t>
        </w:r>
        <w:r w:rsidRPr="00053371">
          <w:rPr>
            <w:rStyle w:val="a3"/>
            <w:b/>
            <w:sz w:val="22"/>
            <w:szCs w:val="22"/>
            <w:lang w:val="en-US"/>
          </w:rPr>
          <w:t>com</w:t>
        </w:r>
      </w:hyperlink>
      <w:r w:rsidRPr="0046746F">
        <w:rPr>
          <w:b/>
          <w:sz w:val="22"/>
          <w:szCs w:val="22"/>
          <w:lang w:val="en-US"/>
        </w:rPr>
        <w:t xml:space="preserve"> </w:t>
      </w:r>
    </w:p>
    <w:p w:rsidR="0046746F" w:rsidRPr="009E51EB" w:rsidRDefault="002A370A" w:rsidP="0046746F">
      <w:pPr>
        <w:rPr>
          <w:b/>
          <w:sz w:val="22"/>
          <w:szCs w:val="22"/>
          <w:lang w:val="en-US"/>
        </w:rPr>
      </w:pPr>
      <w:hyperlink r:id="rId22" w:history="1">
        <w:r w:rsidR="0046746F" w:rsidRPr="009E51EB">
          <w:rPr>
            <w:rStyle w:val="a3"/>
            <w:b/>
            <w:sz w:val="22"/>
            <w:szCs w:val="22"/>
            <w:lang w:val="en-US"/>
          </w:rPr>
          <w:t>www.matras.in.ua</w:t>
        </w:r>
      </w:hyperlink>
    </w:p>
    <w:p w:rsidR="0046746F" w:rsidRPr="009E51EB" w:rsidRDefault="002A370A" w:rsidP="0046746F">
      <w:pPr>
        <w:pBdr>
          <w:bottom w:val="single" w:sz="12" w:space="1" w:color="auto"/>
        </w:pBdr>
        <w:rPr>
          <w:b/>
          <w:sz w:val="22"/>
          <w:szCs w:val="22"/>
          <w:lang w:val="en-US"/>
        </w:rPr>
      </w:pPr>
      <w:hyperlink r:id="rId23" w:history="1">
        <w:r w:rsidR="0046746F" w:rsidRPr="009E51EB">
          <w:rPr>
            <w:rStyle w:val="a3"/>
            <w:b/>
            <w:sz w:val="22"/>
            <w:szCs w:val="22"/>
            <w:lang w:val="en-US"/>
          </w:rPr>
          <w:t>www.lintex.com.ua</w:t>
        </w:r>
      </w:hyperlink>
      <w:r w:rsidR="0046746F" w:rsidRPr="009E51EB">
        <w:rPr>
          <w:b/>
          <w:sz w:val="22"/>
          <w:szCs w:val="22"/>
          <w:lang w:val="en-US"/>
        </w:rPr>
        <w:t xml:space="preserve"> </w:t>
      </w:r>
    </w:p>
    <w:p w:rsidR="00CD741A" w:rsidRDefault="00CD741A" w:rsidP="0046746F">
      <w:pPr>
        <w:rPr>
          <w:b/>
          <w:sz w:val="20"/>
          <w:szCs w:val="20"/>
          <w:lang w:val="uk-UA"/>
        </w:rPr>
      </w:pPr>
    </w:p>
    <w:p w:rsidR="00CD741A" w:rsidRDefault="007743A1" w:rsidP="00CD741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Patent</w:t>
      </w:r>
      <w:r w:rsidRPr="007743A1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No</w:t>
      </w:r>
      <w:r w:rsidRPr="007743A1">
        <w:rPr>
          <w:b/>
          <w:sz w:val="22"/>
          <w:szCs w:val="22"/>
          <w:lang w:val="uk-UA"/>
        </w:rPr>
        <w:t xml:space="preserve">. </w:t>
      </w:r>
      <w:r w:rsidR="00CD741A" w:rsidRPr="007743A1">
        <w:rPr>
          <w:color w:val="000000"/>
          <w:sz w:val="27"/>
          <w:szCs w:val="27"/>
          <w:lang w:val="uk-UA"/>
        </w:rPr>
        <w:t xml:space="preserve">457, </w:t>
      </w:r>
      <w:r>
        <w:rPr>
          <w:color w:val="000000"/>
          <w:sz w:val="27"/>
          <w:szCs w:val="27"/>
          <w:lang w:val="en-US"/>
        </w:rPr>
        <w:t>No</w:t>
      </w:r>
      <w:r w:rsidRPr="007743A1">
        <w:rPr>
          <w:color w:val="000000"/>
          <w:sz w:val="27"/>
          <w:szCs w:val="27"/>
          <w:lang w:val="uk-UA"/>
        </w:rPr>
        <w:t xml:space="preserve">. </w:t>
      </w:r>
      <w:r w:rsidR="00CD741A" w:rsidRPr="007743A1">
        <w:rPr>
          <w:color w:val="000000"/>
          <w:sz w:val="27"/>
          <w:szCs w:val="27"/>
          <w:lang w:val="uk-UA"/>
        </w:rPr>
        <w:t>481,</w:t>
      </w:r>
      <w:r w:rsidRPr="007743A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en-US"/>
        </w:rPr>
        <w:t>No</w:t>
      </w:r>
      <w:r w:rsidRPr="007743A1">
        <w:rPr>
          <w:color w:val="000000"/>
          <w:sz w:val="27"/>
          <w:szCs w:val="27"/>
          <w:lang w:val="uk-UA"/>
        </w:rPr>
        <w:t xml:space="preserve">. </w:t>
      </w:r>
      <w:r w:rsidR="00CD741A" w:rsidRPr="007743A1">
        <w:rPr>
          <w:color w:val="000000"/>
          <w:sz w:val="27"/>
          <w:szCs w:val="27"/>
          <w:lang w:val="uk-UA"/>
        </w:rPr>
        <w:t xml:space="preserve">40061, </w:t>
      </w:r>
      <w:r>
        <w:rPr>
          <w:color w:val="000000"/>
          <w:sz w:val="27"/>
          <w:szCs w:val="27"/>
          <w:lang w:val="en-US"/>
        </w:rPr>
        <w:t>No</w:t>
      </w:r>
      <w:r w:rsidRPr="007743A1">
        <w:rPr>
          <w:color w:val="000000"/>
          <w:sz w:val="27"/>
          <w:szCs w:val="27"/>
          <w:lang w:val="uk-UA"/>
        </w:rPr>
        <w:t xml:space="preserve">. </w:t>
      </w:r>
      <w:r w:rsidR="00CD741A" w:rsidRPr="007743A1">
        <w:rPr>
          <w:color w:val="000000"/>
          <w:sz w:val="27"/>
          <w:szCs w:val="27"/>
          <w:lang w:val="uk-UA"/>
        </w:rPr>
        <w:t>78535</w:t>
      </w:r>
    </w:p>
    <w:p w:rsidR="00CD741A" w:rsidRPr="007743A1" w:rsidRDefault="007743A1" w:rsidP="00CD741A">
      <w:pPr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Important</w:t>
      </w:r>
      <w:r w:rsidR="008B34BB">
        <w:rPr>
          <w:b/>
          <w:sz w:val="22"/>
          <w:szCs w:val="22"/>
          <w:lang w:val="en-US"/>
        </w:rPr>
        <w:t>:</w:t>
      </w:r>
      <w:r w:rsidR="00CD741A" w:rsidRPr="007743A1">
        <w:rPr>
          <w:sz w:val="22"/>
          <w:szCs w:val="22"/>
          <w:lang w:val="uk-UA"/>
        </w:rPr>
        <w:t xml:space="preserve"> </w:t>
      </w:r>
      <w:r w:rsidR="008B34BB">
        <w:rPr>
          <w:sz w:val="22"/>
          <w:szCs w:val="22"/>
          <w:lang w:val="en-US"/>
        </w:rPr>
        <w:t>o</w:t>
      </w:r>
      <w:r>
        <w:rPr>
          <w:sz w:val="22"/>
          <w:szCs w:val="22"/>
          <w:lang w:val="en-US"/>
        </w:rPr>
        <w:t>nly</w:t>
      </w:r>
      <w:r w:rsidR="00CD741A" w:rsidRPr="007743A1">
        <w:rPr>
          <w:sz w:val="22"/>
          <w:szCs w:val="22"/>
          <w:lang w:val="uk-UA"/>
        </w:rPr>
        <w:t xml:space="preserve"> 100% </w:t>
      </w:r>
      <w:r w:rsidR="00E6141A" w:rsidRPr="00945940">
        <w:rPr>
          <w:rStyle w:val="hps"/>
          <w:lang w:val="en-US"/>
        </w:rPr>
        <w:t>needle-punched</w:t>
      </w:r>
      <w:r w:rsidR="00E6141A" w:rsidRPr="00945940">
        <w:rPr>
          <w:rStyle w:val="shorttext"/>
          <w:lang w:val="en-US"/>
        </w:rPr>
        <w:t xml:space="preserve"> </w:t>
      </w:r>
      <w:r w:rsidR="00E6141A" w:rsidRPr="00945940">
        <w:rPr>
          <w:rStyle w:val="hps"/>
          <w:lang w:val="en-US"/>
        </w:rPr>
        <w:t>linen</w:t>
      </w:r>
      <w:r w:rsidR="00E6141A" w:rsidRPr="00945940">
        <w:rPr>
          <w:rStyle w:val="shorttext"/>
          <w:lang w:val="en-US"/>
        </w:rPr>
        <w:t xml:space="preserve"> </w:t>
      </w:r>
      <w:r w:rsidR="00E6141A" w:rsidRPr="00945940">
        <w:rPr>
          <w:rStyle w:val="hps"/>
          <w:lang w:val="en-US"/>
        </w:rPr>
        <w:t>without</w:t>
      </w:r>
      <w:r w:rsidR="00E6141A" w:rsidRPr="00945940">
        <w:rPr>
          <w:rStyle w:val="shorttext"/>
          <w:lang w:val="en-US"/>
        </w:rPr>
        <w:t xml:space="preserve"> </w:t>
      </w:r>
      <w:r w:rsidR="008B34BB" w:rsidRPr="00945940">
        <w:rPr>
          <w:rStyle w:val="shorttext"/>
          <w:lang w:val="en-US"/>
        </w:rPr>
        <w:t xml:space="preserve">any </w:t>
      </w:r>
      <w:r w:rsidR="00E6141A" w:rsidRPr="00945940">
        <w:rPr>
          <w:rStyle w:val="hps"/>
          <w:lang w:val="en-US"/>
        </w:rPr>
        <w:t>synthetic additives</w:t>
      </w:r>
      <w:r w:rsidR="00CD741A" w:rsidRPr="007743A1">
        <w:rPr>
          <w:sz w:val="22"/>
          <w:szCs w:val="22"/>
          <w:lang w:val="uk-UA"/>
        </w:rPr>
        <w:t xml:space="preserve"> </w:t>
      </w:r>
      <w:r w:rsidR="00E6141A">
        <w:rPr>
          <w:sz w:val="22"/>
          <w:szCs w:val="22"/>
          <w:lang w:val="en-US"/>
        </w:rPr>
        <w:t>i</w:t>
      </w:r>
      <w:r>
        <w:rPr>
          <w:sz w:val="22"/>
          <w:szCs w:val="22"/>
          <w:lang w:val="en-US"/>
        </w:rPr>
        <w:t>s used in all products</w:t>
      </w:r>
      <w:r w:rsidR="008B34BB">
        <w:rPr>
          <w:sz w:val="22"/>
          <w:szCs w:val="22"/>
          <w:lang w:val="en-US"/>
        </w:rPr>
        <w:t>!</w:t>
      </w:r>
    </w:p>
    <w:p w:rsidR="00CD741A" w:rsidRPr="007743A1" w:rsidRDefault="00CD741A" w:rsidP="0046746F">
      <w:pPr>
        <w:rPr>
          <w:b/>
          <w:sz w:val="20"/>
          <w:szCs w:val="20"/>
          <w:lang w:val="uk-UA"/>
        </w:rPr>
      </w:pPr>
    </w:p>
    <w:sectPr w:rsidR="00CD741A" w:rsidRPr="007743A1" w:rsidSect="007C26B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04" w:rsidRDefault="00976F04" w:rsidP="007F191E">
      <w:r>
        <w:separator/>
      </w:r>
    </w:p>
  </w:endnote>
  <w:endnote w:type="continuationSeparator" w:id="0">
    <w:p w:rsidR="00976F04" w:rsidRDefault="00976F04" w:rsidP="007F1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04" w:rsidRDefault="00976F04" w:rsidP="007F191E">
      <w:r>
        <w:separator/>
      </w:r>
    </w:p>
  </w:footnote>
  <w:footnote w:type="continuationSeparator" w:id="0">
    <w:p w:rsidR="00976F04" w:rsidRDefault="00976F04" w:rsidP="007F1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F191E"/>
    <w:rsid w:val="0001268E"/>
    <w:rsid w:val="00031938"/>
    <w:rsid w:val="00054C54"/>
    <w:rsid w:val="00083EBB"/>
    <w:rsid w:val="000D2DB6"/>
    <w:rsid w:val="000F2AE7"/>
    <w:rsid w:val="0011430C"/>
    <w:rsid w:val="00117314"/>
    <w:rsid w:val="0012763E"/>
    <w:rsid w:val="00155BF4"/>
    <w:rsid w:val="00196F4C"/>
    <w:rsid w:val="001C0E74"/>
    <w:rsid w:val="001C77A9"/>
    <w:rsid w:val="001D4D73"/>
    <w:rsid w:val="001E4D36"/>
    <w:rsid w:val="001E61A6"/>
    <w:rsid w:val="001E7BAC"/>
    <w:rsid w:val="002072C7"/>
    <w:rsid w:val="00207D74"/>
    <w:rsid w:val="002202CE"/>
    <w:rsid w:val="002351D2"/>
    <w:rsid w:val="00252A26"/>
    <w:rsid w:val="002578F8"/>
    <w:rsid w:val="002730AE"/>
    <w:rsid w:val="00282FE4"/>
    <w:rsid w:val="00283C5D"/>
    <w:rsid w:val="00297ECA"/>
    <w:rsid w:val="002A370A"/>
    <w:rsid w:val="002D3A69"/>
    <w:rsid w:val="002E013C"/>
    <w:rsid w:val="00300D1F"/>
    <w:rsid w:val="003124DF"/>
    <w:rsid w:val="00314AA4"/>
    <w:rsid w:val="00320343"/>
    <w:rsid w:val="0032246C"/>
    <w:rsid w:val="003257A7"/>
    <w:rsid w:val="00340538"/>
    <w:rsid w:val="003518F6"/>
    <w:rsid w:val="003647F3"/>
    <w:rsid w:val="00382EB6"/>
    <w:rsid w:val="00392386"/>
    <w:rsid w:val="00393A05"/>
    <w:rsid w:val="003A6FD7"/>
    <w:rsid w:val="003C459B"/>
    <w:rsid w:val="003C7B9D"/>
    <w:rsid w:val="003D1B26"/>
    <w:rsid w:val="003F4359"/>
    <w:rsid w:val="004030DC"/>
    <w:rsid w:val="00411A53"/>
    <w:rsid w:val="0041347B"/>
    <w:rsid w:val="004145CB"/>
    <w:rsid w:val="00417E3C"/>
    <w:rsid w:val="004403DB"/>
    <w:rsid w:val="0046746F"/>
    <w:rsid w:val="0048158B"/>
    <w:rsid w:val="00482920"/>
    <w:rsid w:val="004A703C"/>
    <w:rsid w:val="004A79D3"/>
    <w:rsid w:val="004D051B"/>
    <w:rsid w:val="004D6908"/>
    <w:rsid w:val="004E51DD"/>
    <w:rsid w:val="0051536A"/>
    <w:rsid w:val="005261D4"/>
    <w:rsid w:val="00534F45"/>
    <w:rsid w:val="00535DCA"/>
    <w:rsid w:val="00553AEA"/>
    <w:rsid w:val="005571A5"/>
    <w:rsid w:val="00564509"/>
    <w:rsid w:val="005A251C"/>
    <w:rsid w:val="005A2EAE"/>
    <w:rsid w:val="005D4CED"/>
    <w:rsid w:val="005D4D6C"/>
    <w:rsid w:val="005D78B7"/>
    <w:rsid w:val="00621598"/>
    <w:rsid w:val="00657A28"/>
    <w:rsid w:val="00664056"/>
    <w:rsid w:val="00667248"/>
    <w:rsid w:val="006676B8"/>
    <w:rsid w:val="006746AC"/>
    <w:rsid w:val="006960FF"/>
    <w:rsid w:val="006A6D91"/>
    <w:rsid w:val="006C1FC9"/>
    <w:rsid w:val="006E0E24"/>
    <w:rsid w:val="007115B0"/>
    <w:rsid w:val="00773817"/>
    <w:rsid w:val="007743A1"/>
    <w:rsid w:val="007808A8"/>
    <w:rsid w:val="00784229"/>
    <w:rsid w:val="007A4E07"/>
    <w:rsid w:val="007A57D8"/>
    <w:rsid w:val="007B230D"/>
    <w:rsid w:val="007B51BE"/>
    <w:rsid w:val="007C26BA"/>
    <w:rsid w:val="007F191E"/>
    <w:rsid w:val="00812D5F"/>
    <w:rsid w:val="008516AA"/>
    <w:rsid w:val="008B34BB"/>
    <w:rsid w:val="008C13AA"/>
    <w:rsid w:val="008F5369"/>
    <w:rsid w:val="00915580"/>
    <w:rsid w:val="00943CD4"/>
    <w:rsid w:val="00945940"/>
    <w:rsid w:val="009524E5"/>
    <w:rsid w:val="009552D1"/>
    <w:rsid w:val="00957D7E"/>
    <w:rsid w:val="0096568D"/>
    <w:rsid w:val="00972359"/>
    <w:rsid w:val="00976F04"/>
    <w:rsid w:val="0098106A"/>
    <w:rsid w:val="0099443E"/>
    <w:rsid w:val="009A7131"/>
    <w:rsid w:val="009C0644"/>
    <w:rsid w:val="009D1F81"/>
    <w:rsid w:val="009E20C7"/>
    <w:rsid w:val="009E51EB"/>
    <w:rsid w:val="009E7DD5"/>
    <w:rsid w:val="00A12C82"/>
    <w:rsid w:val="00A24BEB"/>
    <w:rsid w:val="00A46C8F"/>
    <w:rsid w:val="00A92F56"/>
    <w:rsid w:val="00AC3192"/>
    <w:rsid w:val="00B24DBA"/>
    <w:rsid w:val="00B32A98"/>
    <w:rsid w:val="00B544EB"/>
    <w:rsid w:val="00B94636"/>
    <w:rsid w:val="00BC4E33"/>
    <w:rsid w:val="00BD06DB"/>
    <w:rsid w:val="00BE5BF0"/>
    <w:rsid w:val="00C05E12"/>
    <w:rsid w:val="00C0757D"/>
    <w:rsid w:val="00C2276A"/>
    <w:rsid w:val="00C314DB"/>
    <w:rsid w:val="00C5256B"/>
    <w:rsid w:val="00C550F6"/>
    <w:rsid w:val="00C60ECA"/>
    <w:rsid w:val="00C72CA9"/>
    <w:rsid w:val="00CD741A"/>
    <w:rsid w:val="00D127C3"/>
    <w:rsid w:val="00D13FE4"/>
    <w:rsid w:val="00D14E42"/>
    <w:rsid w:val="00D159BF"/>
    <w:rsid w:val="00D464B3"/>
    <w:rsid w:val="00D53F9F"/>
    <w:rsid w:val="00D62FD5"/>
    <w:rsid w:val="00D630F2"/>
    <w:rsid w:val="00D821BA"/>
    <w:rsid w:val="00DC655B"/>
    <w:rsid w:val="00DC7434"/>
    <w:rsid w:val="00DD2B6D"/>
    <w:rsid w:val="00DE674D"/>
    <w:rsid w:val="00E057A5"/>
    <w:rsid w:val="00E1673B"/>
    <w:rsid w:val="00E565C5"/>
    <w:rsid w:val="00E6141A"/>
    <w:rsid w:val="00E67BE8"/>
    <w:rsid w:val="00E72EF6"/>
    <w:rsid w:val="00E744E3"/>
    <w:rsid w:val="00EB49B8"/>
    <w:rsid w:val="00ED5F9B"/>
    <w:rsid w:val="00F105B2"/>
    <w:rsid w:val="00F1319C"/>
    <w:rsid w:val="00F25D2D"/>
    <w:rsid w:val="00F3559C"/>
    <w:rsid w:val="00F40F3D"/>
    <w:rsid w:val="00F47DEA"/>
    <w:rsid w:val="00FD44FE"/>
    <w:rsid w:val="00FE2A61"/>
    <w:rsid w:val="00FE2C42"/>
    <w:rsid w:val="00F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1E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7F1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91E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styleId="a3">
    <w:name w:val="Hyperlink"/>
    <w:basedOn w:val="a0"/>
    <w:unhideWhenUsed/>
    <w:rsid w:val="007F191E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7F191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F191E"/>
    <w:rPr>
      <w:rFonts w:ascii="Cambria" w:eastAsia="Times New Roman" w:hAnsi="Cambria" w:cs="Times New Roman"/>
      <w:b/>
      <w:bCs/>
      <w:kern w:val="28"/>
      <w:sz w:val="32"/>
      <w:szCs w:val="32"/>
      <w:lang w:eastAsia="ko-KR"/>
    </w:rPr>
  </w:style>
  <w:style w:type="paragraph" w:styleId="a6">
    <w:name w:val="header"/>
    <w:basedOn w:val="a"/>
    <w:link w:val="a7"/>
    <w:uiPriority w:val="99"/>
    <w:semiHidden/>
    <w:unhideWhenUsed/>
    <w:rsid w:val="007F1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91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footer"/>
    <w:basedOn w:val="a"/>
    <w:link w:val="a9"/>
    <w:uiPriority w:val="99"/>
    <w:semiHidden/>
    <w:unhideWhenUsed/>
    <w:rsid w:val="007F1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91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Balloon Text"/>
    <w:basedOn w:val="a"/>
    <w:link w:val="ab"/>
    <w:uiPriority w:val="99"/>
    <w:semiHidden/>
    <w:unhideWhenUsed/>
    <w:rsid w:val="007F19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91E"/>
    <w:rPr>
      <w:rFonts w:ascii="Tahoma" w:eastAsia="Batang" w:hAnsi="Tahoma" w:cs="Tahoma"/>
      <w:sz w:val="16"/>
      <w:szCs w:val="16"/>
      <w:lang w:eastAsia="ko-KR"/>
    </w:rPr>
  </w:style>
  <w:style w:type="table" w:styleId="ac">
    <w:name w:val="Table Grid"/>
    <w:basedOn w:val="a1"/>
    <w:uiPriority w:val="59"/>
    <w:rsid w:val="001C7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6141A"/>
  </w:style>
  <w:style w:type="character" w:customStyle="1" w:styleId="hps">
    <w:name w:val="hps"/>
    <w:basedOn w:val="a0"/>
    <w:rsid w:val="00E61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mailto:lintexoksana@gmail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lintex.com.ua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matras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28FD3-7BE0-41E8-820E-0A1D4F95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Links>
    <vt:vector size="18" baseType="variant">
      <vt:variant>
        <vt:i4>4325454</vt:i4>
      </vt:variant>
      <vt:variant>
        <vt:i4>6</vt:i4>
      </vt:variant>
      <vt:variant>
        <vt:i4>0</vt:i4>
      </vt:variant>
      <vt:variant>
        <vt:i4>5</vt:i4>
      </vt:variant>
      <vt:variant>
        <vt:lpwstr>http://www.lintex.com.ua/</vt:lpwstr>
      </vt:variant>
      <vt:variant>
        <vt:lpwstr/>
      </vt:variant>
      <vt:variant>
        <vt:i4>4784150</vt:i4>
      </vt:variant>
      <vt:variant>
        <vt:i4>3</vt:i4>
      </vt:variant>
      <vt:variant>
        <vt:i4>0</vt:i4>
      </vt:variant>
      <vt:variant>
        <vt:i4>5</vt:i4>
      </vt:variant>
      <vt:variant>
        <vt:lpwstr>http://www.matras.in.ua/</vt:lpwstr>
      </vt:variant>
      <vt:variant>
        <vt:lpwstr/>
      </vt:variant>
      <vt:variant>
        <vt:i4>7471181</vt:i4>
      </vt:variant>
      <vt:variant>
        <vt:i4>0</vt:i4>
      </vt:variant>
      <vt:variant>
        <vt:i4>0</vt:i4>
      </vt:variant>
      <vt:variant>
        <vt:i4>5</vt:i4>
      </vt:variant>
      <vt:variant>
        <vt:lpwstr>mailto:lintexoksana@gmail.com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Alex</cp:lastModifiedBy>
  <cp:revision>4</cp:revision>
  <cp:lastPrinted>2013-10-21T11:29:00Z</cp:lastPrinted>
  <dcterms:created xsi:type="dcterms:W3CDTF">2014-04-30T18:52:00Z</dcterms:created>
  <dcterms:modified xsi:type="dcterms:W3CDTF">2014-06-25T08:41:00Z</dcterms:modified>
</cp:coreProperties>
</file>